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A05" w:rsidRPr="00985A05" w:rsidRDefault="00985A05" w:rsidP="00985A05">
      <w:pPr>
        <w:widowControl w:val="0"/>
        <w:spacing w:after="0" w:line="240" w:lineRule="auto"/>
        <w:ind w:right="-20"/>
        <w:jc w:val="center"/>
        <w:rPr>
          <w:rFonts w:ascii="Arial" w:eastAsia="Calibri" w:hAnsi="Arial" w:cs="Arial"/>
          <w:color w:val="000000"/>
          <w:sz w:val="24"/>
          <w:szCs w:val="24"/>
        </w:rPr>
      </w:pPr>
      <w:bookmarkStart w:id="0" w:name="_page_3_0"/>
      <w:r w:rsidRPr="00985A05">
        <w:rPr>
          <w:rFonts w:ascii="Arial" w:eastAsia="PBDPI+TimesNewRomanPSMT" w:hAnsi="Arial" w:cs="Arial"/>
          <w:color w:val="000000"/>
          <w:w w:val="99"/>
          <w:sz w:val="24"/>
          <w:szCs w:val="24"/>
        </w:rPr>
        <w:t>Д</w:t>
      </w:r>
      <w:r w:rsidRPr="00985A05">
        <w:rPr>
          <w:rFonts w:ascii="Arial" w:eastAsia="PBDPI+TimesNewRomanPSMT" w:hAnsi="Arial" w:cs="Arial"/>
          <w:color w:val="000000"/>
          <w:sz w:val="24"/>
          <w:szCs w:val="24"/>
        </w:rPr>
        <w:t>ЕП</w:t>
      </w:r>
      <w:r w:rsidRPr="00985A05">
        <w:rPr>
          <w:rFonts w:ascii="Arial" w:eastAsia="PBDPI+TimesNewRomanPSMT" w:hAnsi="Arial" w:cs="Arial"/>
          <w:color w:val="000000"/>
          <w:spacing w:val="-1"/>
          <w:w w:val="99"/>
          <w:sz w:val="24"/>
          <w:szCs w:val="24"/>
        </w:rPr>
        <w:t>А</w:t>
      </w:r>
      <w:r w:rsidRPr="00985A05">
        <w:rPr>
          <w:rFonts w:ascii="Arial" w:eastAsia="PBDPI+TimesNewRomanPSMT" w:hAnsi="Arial" w:cs="Arial"/>
          <w:color w:val="000000"/>
          <w:w w:val="99"/>
          <w:sz w:val="24"/>
          <w:szCs w:val="24"/>
        </w:rPr>
        <w:t>Р</w:t>
      </w:r>
      <w:r w:rsidRPr="00985A05">
        <w:rPr>
          <w:rFonts w:ascii="Arial" w:eastAsia="PBDPI+TimesNewRomanPSMT" w:hAnsi="Arial" w:cs="Arial"/>
          <w:color w:val="000000"/>
          <w:sz w:val="24"/>
          <w:szCs w:val="24"/>
        </w:rPr>
        <w:t>ТА</w:t>
      </w:r>
      <w:r w:rsidRPr="00985A05">
        <w:rPr>
          <w:rFonts w:ascii="Arial" w:eastAsia="PBDPI+TimesNewRomanPSMT" w:hAnsi="Arial" w:cs="Arial"/>
          <w:color w:val="000000"/>
          <w:w w:val="99"/>
          <w:sz w:val="24"/>
          <w:szCs w:val="24"/>
        </w:rPr>
        <w:t>М</w:t>
      </w:r>
      <w:r w:rsidRPr="00985A05">
        <w:rPr>
          <w:rFonts w:ascii="Arial" w:eastAsia="PBDPI+TimesNewRomanPSMT" w:hAnsi="Arial" w:cs="Arial"/>
          <w:color w:val="000000"/>
          <w:sz w:val="24"/>
          <w:szCs w:val="24"/>
        </w:rPr>
        <w:t xml:space="preserve">ЕНТ </w:t>
      </w:r>
      <w:r w:rsidRPr="00985A05">
        <w:rPr>
          <w:rFonts w:ascii="Arial" w:eastAsia="PBDPI+TimesNewRomanPSMT" w:hAnsi="Arial" w:cs="Arial"/>
          <w:color w:val="000000"/>
          <w:spacing w:val="1"/>
          <w:sz w:val="24"/>
          <w:szCs w:val="24"/>
        </w:rPr>
        <w:t>О</w:t>
      </w:r>
      <w:r w:rsidRPr="00985A05">
        <w:rPr>
          <w:rFonts w:ascii="Arial" w:eastAsia="PBDPI+TimesNewRomanPSMT" w:hAnsi="Arial" w:cs="Arial"/>
          <w:color w:val="000000"/>
          <w:sz w:val="24"/>
          <w:szCs w:val="24"/>
        </w:rPr>
        <w:t>Б</w:t>
      </w:r>
      <w:r w:rsidRPr="00985A05">
        <w:rPr>
          <w:rFonts w:ascii="Arial" w:eastAsia="PBDPI+TimesNewRomanPSMT" w:hAnsi="Arial" w:cs="Arial"/>
          <w:color w:val="000000"/>
          <w:w w:val="99"/>
          <w:sz w:val="24"/>
          <w:szCs w:val="24"/>
        </w:rPr>
        <w:t>Р</w:t>
      </w:r>
      <w:r w:rsidRPr="00985A05">
        <w:rPr>
          <w:rFonts w:ascii="Arial" w:eastAsia="PBDPI+TimesNewRomanPSMT" w:hAnsi="Arial" w:cs="Arial"/>
          <w:color w:val="000000"/>
          <w:sz w:val="24"/>
          <w:szCs w:val="24"/>
        </w:rPr>
        <w:t>АЗО</w:t>
      </w:r>
      <w:r w:rsidRPr="00985A05">
        <w:rPr>
          <w:rFonts w:ascii="Arial" w:eastAsia="PBDPI+TimesNewRomanPSMT" w:hAnsi="Arial" w:cs="Arial"/>
          <w:color w:val="000000"/>
          <w:spacing w:val="-2"/>
          <w:sz w:val="24"/>
          <w:szCs w:val="24"/>
        </w:rPr>
        <w:t>В</w:t>
      </w:r>
      <w:r w:rsidRPr="00985A05">
        <w:rPr>
          <w:rFonts w:ascii="Arial" w:eastAsia="PBDPI+TimesNewRomanPSMT" w:hAnsi="Arial" w:cs="Arial"/>
          <w:color w:val="000000"/>
          <w:spacing w:val="1"/>
          <w:sz w:val="24"/>
          <w:szCs w:val="24"/>
        </w:rPr>
        <w:t>А</w:t>
      </w:r>
      <w:r w:rsidRPr="00985A05">
        <w:rPr>
          <w:rFonts w:ascii="Arial" w:eastAsia="PBDPI+TimesNewRomanPSMT" w:hAnsi="Arial" w:cs="Arial"/>
          <w:color w:val="000000"/>
          <w:sz w:val="24"/>
          <w:szCs w:val="24"/>
        </w:rPr>
        <w:t>НИЯ И НАУКИТЮ</w:t>
      </w:r>
      <w:r w:rsidRPr="00985A05">
        <w:rPr>
          <w:rFonts w:ascii="Arial" w:eastAsia="PBDPI+TimesNewRomanPSMT" w:hAnsi="Arial" w:cs="Arial"/>
          <w:color w:val="000000"/>
          <w:w w:val="99"/>
          <w:sz w:val="24"/>
          <w:szCs w:val="24"/>
        </w:rPr>
        <w:t>М</w:t>
      </w:r>
      <w:r w:rsidRPr="00985A05">
        <w:rPr>
          <w:rFonts w:ascii="Arial" w:eastAsia="PBDPI+TimesNewRomanPSMT" w:hAnsi="Arial" w:cs="Arial"/>
          <w:color w:val="000000"/>
          <w:sz w:val="24"/>
          <w:szCs w:val="24"/>
        </w:rPr>
        <w:t>ЕНС</w:t>
      </w:r>
      <w:r w:rsidRPr="00985A05">
        <w:rPr>
          <w:rFonts w:ascii="Arial" w:eastAsia="PBDPI+TimesNewRomanPSMT" w:hAnsi="Arial" w:cs="Arial"/>
          <w:color w:val="000000"/>
          <w:spacing w:val="1"/>
          <w:sz w:val="24"/>
          <w:szCs w:val="24"/>
        </w:rPr>
        <w:t>К</w:t>
      </w:r>
      <w:r w:rsidRPr="00985A05">
        <w:rPr>
          <w:rFonts w:ascii="Arial" w:eastAsia="PBDPI+TimesNewRomanPSMT" w:hAnsi="Arial" w:cs="Arial"/>
          <w:color w:val="000000"/>
          <w:sz w:val="24"/>
          <w:szCs w:val="24"/>
        </w:rPr>
        <w:t>ОЙ О</w:t>
      </w:r>
      <w:r w:rsidRPr="00985A05">
        <w:rPr>
          <w:rFonts w:ascii="Arial" w:eastAsia="PBDPI+TimesNewRomanPSMT" w:hAnsi="Arial" w:cs="Arial"/>
          <w:color w:val="000000"/>
          <w:spacing w:val="-1"/>
          <w:sz w:val="24"/>
          <w:szCs w:val="24"/>
        </w:rPr>
        <w:t>Б</w:t>
      </w:r>
      <w:r w:rsidRPr="00985A05">
        <w:rPr>
          <w:rFonts w:ascii="Arial" w:eastAsia="PBDPI+TimesNewRomanPSMT" w:hAnsi="Arial" w:cs="Arial"/>
          <w:color w:val="000000"/>
          <w:w w:val="99"/>
          <w:sz w:val="24"/>
          <w:szCs w:val="24"/>
        </w:rPr>
        <w:t>Л</w:t>
      </w:r>
      <w:r w:rsidRPr="00985A05">
        <w:rPr>
          <w:rFonts w:ascii="Arial" w:eastAsia="PBDPI+TimesNewRomanPSMT" w:hAnsi="Arial" w:cs="Arial"/>
          <w:color w:val="000000"/>
          <w:spacing w:val="1"/>
          <w:sz w:val="24"/>
          <w:szCs w:val="24"/>
        </w:rPr>
        <w:t>АС</w:t>
      </w:r>
      <w:r w:rsidRPr="00985A05">
        <w:rPr>
          <w:rFonts w:ascii="Arial" w:eastAsia="PBDPI+TimesNewRomanPSMT" w:hAnsi="Arial" w:cs="Arial"/>
          <w:color w:val="000000"/>
          <w:sz w:val="24"/>
          <w:szCs w:val="24"/>
        </w:rPr>
        <w:t>ТИ</w:t>
      </w:r>
    </w:p>
    <w:p w:rsidR="00985A05" w:rsidRPr="00985A05" w:rsidRDefault="00985A05" w:rsidP="00985A05">
      <w:pPr>
        <w:spacing w:after="41" w:line="240" w:lineRule="exact"/>
        <w:ind w:right="-20"/>
        <w:jc w:val="center"/>
        <w:rPr>
          <w:rFonts w:ascii="Arial" w:eastAsia="Calibri" w:hAnsi="Arial" w:cs="Arial"/>
          <w:sz w:val="24"/>
          <w:szCs w:val="24"/>
        </w:rPr>
      </w:pPr>
    </w:p>
    <w:p w:rsidR="00985A05" w:rsidRPr="00985A05" w:rsidRDefault="00985A05" w:rsidP="00985A05">
      <w:pPr>
        <w:widowControl w:val="0"/>
        <w:spacing w:after="0" w:line="240" w:lineRule="auto"/>
        <w:ind w:right="-20" w:firstLine="31"/>
        <w:jc w:val="center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985A05">
        <w:rPr>
          <w:rFonts w:ascii="Arial" w:eastAsia="VXUWC+TimesNewRomanPSMT" w:hAnsi="Arial" w:cs="Arial"/>
          <w:b/>
          <w:bCs/>
          <w:color w:val="000000"/>
          <w:sz w:val="24"/>
          <w:szCs w:val="24"/>
        </w:rPr>
        <w:t>ГО</w:t>
      </w:r>
      <w:r w:rsidRPr="00985A05">
        <w:rPr>
          <w:rFonts w:ascii="Arial" w:eastAsia="VXUWC+TimesNewRomanPSMT" w:hAnsi="Arial" w:cs="Arial"/>
          <w:b/>
          <w:bCs/>
          <w:color w:val="000000"/>
          <w:w w:val="99"/>
          <w:sz w:val="24"/>
          <w:szCs w:val="24"/>
        </w:rPr>
        <w:t>С</w:t>
      </w:r>
      <w:r w:rsidRPr="00985A05">
        <w:rPr>
          <w:rFonts w:ascii="Arial" w:eastAsia="VXUWC+TimesNewRomanPSMT" w:hAnsi="Arial" w:cs="Arial"/>
          <w:b/>
          <w:bCs/>
          <w:color w:val="000000"/>
          <w:sz w:val="24"/>
          <w:szCs w:val="24"/>
        </w:rPr>
        <w:t>УДА</w:t>
      </w:r>
      <w:r w:rsidRPr="00985A05">
        <w:rPr>
          <w:rFonts w:ascii="Arial" w:eastAsia="VXUWC+TimesNewRomanPSMT" w:hAnsi="Arial" w:cs="Arial"/>
          <w:b/>
          <w:bCs/>
          <w:color w:val="000000"/>
          <w:spacing w:val="-1"/>
          <w:sz w:val="24"/>
          <w:szCs w:val="24"/>
        </w:rPr>
        <w:t>Р</w:t>
      </w:r>
      <w:r w:rsidRPr="00985A05">
        <w:rPr>
          <w:rFonts w:ascii="Arial" w:eastAsia="VXUWC+TimesNewRomanPSMT" w:hAnsi="Arial" w:cs="Arial"/>
          <w:b/>
          <w:bCs/>
          <w:color w:val="000000"/>
          <w:sz w:val="24"/>
          <w:szCs w:val="24"/>
        </w:rPr>
        <w:t>СТВЕННОЕАВ</w:t>
      </w:r>
      <w:r w:rsidRPr="00985A05">
        <w:rPr>
          <w:rFonts w:ascii="Arial" w:eastAsia="VXUWC+TimesNewRomanPSMT" w:hAnsi="Arial" w:cs="Arial"/>
          <w:b/>
          <w:bCs/>
          <w:color w:val="000000"/>
          <w:spacing w:val="1"/>
          <w:sz w:val="24"/>
          <w:szCs w:val="24"/>
        </w:rPr>
        <w:t>Т</w:t>
      </w:r>
      <w:r w:rsidRPr="00985A05">
        <w:rPr>
          <w:rFonts w:ascii="Arial" w:eastAsia="VXUWC+TimesNewRomanPSMT" w:hAnsi="Arial" w:cs="Arial"/>
          <w:b/>
          <w:bCs/>
          <w:color w:val="000000"/>
          <w:sz w:val="24"/>
          <w:szCs w:val="24"/>
        </w:rPr>
        <w:t>ОНОМНОЕ П</w:t>
      </w:r>
      <w:r w:rsidRPr="00985A05">
        <w:rPr>
          <w:rFonts w:ascii="Arial" w:eastAsia="VXUWC+TimesNewRomanPSMT" w:hAnsi="Arial" w:cs="Arial"/>
          <w:b/>
          <w:bCs/>
          <w:color w:val="000000"/>
          <w:spacing w:val="-1"/>
          <w:sz w:val="24"/>
          <w:szCs w:val="24"/>
        </w:rPr>
        <w:t>Р</w:t>
      </w:r>
      <w:r w:rsidRPr="00985A05">
        <w:rPr>
          <w:rFonts w:ascii="Arial" w:eastAsia="VXUWC+TimesNewRomanPSMT" w:hAnsi="Arial" w:cs="Arial"/>
          <w:b/>
          <w:bCs/>
          <w:color w:val="000000"/>
          <w:sz w:val="24"/>
          <w:szCs w:val="24"/>
        </w:rPr>
        <w:t>ОФЕССИОНАЛ</w:t>
      </w:r>
      <w:r w:rsidRPr="00985A05">
        <w:rPr>
          <w:rFonts w:ascii="Arial" w:eastAsia="VXUWC+TimesNewRomanPSMT" w:hAnsi="Arial" w:cs="Arial"/>
          <w:b/>
          <w:bCs/>
          <w:color w:val="000000"/>
          <w:spacing w:val="1"/>
          <w:sz w:val="24"/>
          <w:szCs w:val="24"/>
        </w:rPr>
        <w:t>Ь</w:t>
      </w:r>
      <w:r w:rsidRPr="00985A05">
        <w:rPr>
          <w:rFonts w:ascii="Arial" w:eastAsia="VXUWC+TimesNewRomanPSMT" w:hAnsi="Arial" w:cs="Arial"/>
          <w:b/>
          <w:bCs/>
          <w:color w:val="000000"/>
          <w:sz w:val="24"/>
          <w:szCs w:val="24"/>
        </w:rPr>
        <w:t>НОЕ О</w:t>
      </w:r>
      <w:r w:rsidRPr="00985A05">
        <w:rPr>
          <w:rFonts w:ascii="Arial" w:eastAsia="VXUWC+TimesNewRomanPSMT" w:hAnsi="Arial" w:cs="Arial"/>
          <w:b/>
          <w:bCs/>
          <w:color w:val="000000"/>
          <w:spacing w:val="2"/>
          <w:w w:val="99"/>
          <w:sz w:val="24"/>
          <w:szCs w:val="24"/>
        </w:rPr>
        <w:t>Б</w:t>
      </w:r>
      <w:r w:rsidRPr="00985A05">
        <w:rPr>
          <w:rFonts w:ascii="Arial" w:eastAsia="VXUWC+TimesNewRomanPSMT" w:hAnsi="Arial" w:cs="Arial"/>
          <w:b/>
          <w:bCs/>
          <w:color w:val="000000"/>
          <w:spacing w:val="-1"/>
          <w:sz w:val="24"/>
          <w:szCs w:val="24"/>
        </w:rPr>
        <w:t>Р</w:t>
      </w:r>
      <w:r w:rsidRPr="00985A05">
        <w:rPr>
          <w:rFonts w:ascii="Arial" w:eastAsia="VXUWC+TimesNewRomanPSMT" w:hAnsi="Arial" w:cs="Arial"/>
          <w:b/>
          <w:bCs/>
          <w:color w:val="000000"/>
          <w:sz w:val="24"/>
          <w:szCs w:val="24"/>
        </w:rPr>
        <w:t>АЗОВАТЕЛ</w:t>
      </w:r>
      <w:r w:rsidRPr="00985A05">
        <w:rPr>
          <w:rFonts w:ascii="Arial" w:eastAsia="VXUWC+TimesNewRomanPSMT" w:hAnsi="Arial" w:cs="Arial"/>
          <w:b/>
          <w:bCs/>
          <w:color w:val="000000"/>
          <w:spacing w:val="1"/>
          <w:sz w:val="24"/>
          <w:szCs w:val="24"/>
        </w:rPr>
        <w:t>Ь</w:t>
      </w:r>
      <w:r w:rsidRPr="00985A05">
        <w:rPr>
          <w:rFonts w:ascii="Arial" w:eastAsia="VXUWC+TimesNewRomanPSMT" w:hAnsi="Arial" w:cs="Arial"/>
          <w:b/>
          <w:bCs/>
          <w:color w:val="000000"/>
          <w:sz w:val="24"/>
          <w:szCs w:val="24"/>
        </w:rPr>
        <w:t>НОЕ УЧРЕ</w:t>
      </w:r>
      <w:r w:rsidRPr="00985A05">
        <w:rPr>
          <w:rFonts w:ascii="Arial" w:eastAsia="VXUWC+TimesNewRomanPSMT" w:hAnsi="Arial" w:cs="Arial"/>
          <w:b/>
          <w:bCs/>
          <w:color w:val="000000"/>
          <w:spacing w:val="1"/>
          <w:sz w:val="24"/>
          <w:szCs w:val="24"/>
        </w:rPr>
        <w:t>Ж</w:t>
      </w:r>
      <w:r w:rsidRPr="00985A05">
        <w:rPr>
          <w:rFonts w:ascii="Arial" w:eastAsia="VXUWC+TimesNewRomanPSMT" w:hAnsi="Arial" w:cs="Arial"/>
          <w:b/>
          <w:bCs/>
          <w:color w:val="000000"/>
          <w:sz w:val="24"/>
          <w:szCs w:val="24"/>
        </w:rPr>
        <w:t>ДЕНИЕТЮМЕНСКОЙ ОБЛ</w:t>
      </w:r>
      <w:r w:rsidRPr="00985A05">
        <w:rPr>
          <w:rFonts w:ascii="Arial" w:eastAsia="VXUWC+TimesNewRomanPSMT" w:hAnsi="Arial" w:cs="Arial"/>
          <w:b/>
          <w:bCs/>
          <w:color w:val="000000"/>
          <w:spacing w:val="-2"/>
          <w:sz w:val="24"/>
          <w:szCs w:val="24"/>
        </w:rPr>
        <w:t>А</w:t>
      </w:r>
      <w:r w:rsidRPr="00985A05">
        <w:rPr>
          <w:rFonts w:ascii="Arial" w:eastAsia="VXUWC+TimesNewRomanPSMT" w:hAnsi="Arial" w:cs="Arial"/>
          <w:b/>
          <w:bCs/>
          <w:color w:val="000000"/>
          <w:sz w:val="24"/>
          <w:szCs w:val="24"/>
        </w:rPr>
        <w:t>СТИ «ГО</w:t>
      </w:r>
      <w:r w:rsidRPr="00985A05">
        <w:rPr>
          <w:rFonts w:ascii="Arial" w:eastAsia="VXUWC+TimesNewRomanPSMT" w:hAnsi="Arial" w:cs="Arial"/>
          <w:b/>
          <w:bCs/>
          <w:color w:val="000000"/>
          <w:spacing w:val="2"/>
          <w:w w:val="99"/>
          <w:sz w:val="24"/>
          <w:szCs w:val="24"/>
        </w:rPr>
        <w:t>Л</w:t>
      </w:r>
      <w:r w:rsidRPr="00985A05">
        <w:rPr>
          <w:rFonts w:ascii="Arial" w:eastAsia="VXUWC+TimesNewRomanPSMT" w:hAnsi="Arial" w:cs="Arial"/>
          <w:b/>
          <w:bCs/>
          <w:color w:val="000000"/>
          <w:sz w:val="24"/>
          <w:szCs w:val="24"/>
        </w:rPr>
        <w:t>Ы</w:t>
      </w:r>
      <w:r w:rsidRPr="00985A05">
        <w:rPr>
          <w:rFonts w:ascii="Arial" w:eastAsia="VXUWC+TimesNewRomanPSMT" w:hAnsi="Arial" w:cs="Arial"/>
          <w:b/>
          <w:bCs/>
          <w:color w:val="000000"/>
          <w:w w:val="99"/>
          <w:sz w:val="24"/>
          <w:szCs w:val="24"/>
        </w:rPr>
        <w:t>Ш</w:t>
      </w:r>
      <w:r w:rsidRPr="00985A05">
        <w:rPr>
          <w:rFonts w:ascii="Arial" w:eastAsia="VXUWC+TimesNewRomanPSMT" w:hAnsi="Arial" w:cs="Arial"/>
          <w:b/>
          <w:bCs/>
          <w:color w:val="000000"/>
          <w:sz w:val="24"/>
          <w:szCs w:val="24"/>
        </w:rPr>
        <w:t>МАНО</w:t>
      </w:r>
      <w:r w:rsidRPr="00985A05">
        <w:rPr>
          <w:rFonts w:ascii="Arial" w:eastAsia="VXUWC+TimesNewRomanPSMT" w:hAnsi="Arial" w:cs="Arial"/>
          <w:b/>
          <w:bCs/>
          <w:color w:val="000000"/>
          <w:spacing w:val="1"/>
          <w:sz w:val="24"/>
          <w:szCs w:val="24"/>
        </w:rPr>
        <w:t>В</w:t>
      </w:r>
      <w:r w:rsidRPr="00985A05">
        <w:rPr>
          <w:rFonts w:ascii="Arial" w:eastAsia="VXUWC+TimesNewRomanPSMT" w:hAnsi="Arial" w:cs="Arial"/>
          <w:b/>
          <w:bCs/>
          <w:color w:val="000000"/>
          <w:sz w:val="24"/>
          <w:szCs w:val="24"/>
        </w:rPr>
        <w:t>С</w:t>
      </w:r>
      <w:r w:rsidRPr="00985A05">
        <w:rPr>
          <w:rFonts w:ascii="Arial" w:eastAsia="VXUWC+TimesNewRomanPSMT" w:hAnsi="Arial" w:cs="Arial"/>
          <w:b/>
          <w:bCs/>
          <w:color w:val="000000"/>
          <w:spacing w:val="-1"/>
          <w:w w:val="99"/>
          <w:sz w:val="24"/>
          <w:szCs w:val="24"/>
        </w:rPr>
        <w:t>К</w:t>
      </w:r>
      <w:r w:rsidRPr="00985A05">
        <w:rPr>
          <w:rFonts w:ascii="Arial" w:eastAsia="VXUWC+TimesNewRomanPSMT" w:hAnsi="Arial" w:cs="Arial"/>
          <w:b/>
          <w:bCs/>
          <w:color w:val="000000"/>
          <w:sz w:val="24"/>
          <w:szCs w:val="24"/>
        </w:rPr>
        <w:t>ИЙАГ</w:t>
      </w:r>
      <w:r w:rsidRPr="00985A05">
        <w:rPr>
          <w:rFonts w:ascii="Arial" w:eastAsia="VXUWC+TimesNewRomanPSMT" w:hAnsi="Arial" w:cs="Arial"/>
          <w:b/>
          <w:bCs/>
          <w:color w:val="000000"/>
          <w:spacing w:val="-1"/>
          <w:sz w:val="24"/>
          <w:szCs w:val="24"/>
        </w:rPr>
        <w:t>Р</w:t>
      </w:r>
      <w:r w:rsidRPr="00985A05">
        <w:rPr>
          <w:rFonts w:ascii="Arial" w:eastAsia="VXUWC+TimesNewRomanPSMT" w:hAnsi="Arial" w:cs="Arial"/>
          <w:b/>
          <w:bCs/>
          <w:color w:val="000000"/>
          <w:sz w:val="24"/>
          <w:szCs w:val="24"/>
        </w:rPr>
        <w:t>ОП</w:t>
      </w:r>
      <w:r w:rsidRPr="00985A05">
        <w:rPr>
          <w:rFonts w:ascii="Arial" w:eastAsia="VXUWC+TimesNewRomanPSMT" w:hAnsi="Arial" w:cs="Arial"/>
          <w:b/>
          <w:bCs/>
          <w:color w:val="000000"/>
          <w:spacing w:val="1"/>
          <w:sz w:val="24"/>
          <w:szCs w:val="24"/>
        </w:rPr>
        <w:t>Е</w:t>
      </w:r>
      <w:r w:rsidRPr="00985A05">
        <w:rPr>
          <w:rFonts w:ascii="Arial" w:eastAsia="VXUWC+TimesNewRomanPSMT" w:hAnsi="Arial" w:cs="Arial"/>
          <w:b/>
          <w:bCs/>
          <w:color w:val="000000"/>
          <w:sz w:val="24"/>
          <w:szCs w:val="24"/>
        </w:rPr>
        <w:t>ДА</w:t>
      </w:r>
      <w:r w:rsidRPr="00985A05">
        <w:rPr>
          <w:rFonts w:ascii="Arial" w:eastAsia="VXUWC+TimesNewRomanPSMT" w:hAnsi="Arial" w:cs="Arial"/>
          <w:b/>
          <w:bCs/>
          <w:color w:val="000000"/>
          <w:spacing w:val="1"/>
          <w:w w:val="99"/>
          <w:sz w:val="24"/>
          <w:szCs w:val="24"/>
        </w:rPr>
        <w:t>Г</w:t>
      </w:r>
      <w:r w:rsidRPr="00985A05">
        <w:rPr>
          <w:rFonts w:ascii="Arial" w:eastAsia="VXUWC+TimesNewRomanPSMT" w:hAnsi="Arial" w:cs="Arial"/>
          <w:b/>
          <w:bCs/>
          <w:color w:val="000000"/>
          <w:sz w:val="24"/>
          <w:szCs w:val="24"/>
        </w:rPr>
        <w:t>О</w:t>
      </w:r>
      <w:r w:rsidRPr="00985A05">
        <w:rPr>
          <w:rFonts w:ascii="Arial" w:eastAsia="VXUWC+TimesNewRomanPSMT" w:hAnsi="Arial" w:cs="Arial"/>
          <w:b/>
          <w:bCs/>
          <w:color w:val="000000"/>
          <w:w w:val="99"/>
          <w:sz w:val="24"/>
          <w:szCs w:val="24"/>
        </w:rPr>
        <w:t>Г</w:t>
      </w:r>
      <w:r w:rsidRPr="00985A05">
        <w:rPr>
          <w:rFonts w:ascii="Arial" w:eastAsia="VXUWC+TimesNewRomanPSMT" w:hAnsi="Arial" w:cs="Arial"/>
          <w:b/>
          <w:bCs/>
          <w:color w:val="000000"/>
          <w:sz w:val="24"/>
          <w:szCs w:val="24"/>
        </w:rPr>
        <w:t>ИЧЕС</w:t>
      </w:r>
      <w:r w:rsidRPr="00985A05">
        <w:rPr>
          <w:rFonts w:ascii="Arial" w:eastAsia="VXUWC+TimesNewRomanPSMT" w:hAnsi="Arial" w:cs="Arial"/>
          <w:b/>
          <w:bCs/>
          <w:color w:val="000000"/>
          <w:spacing w:val="1"/>
          <w:sz w:val="24"/>
          <w:szCs w:val="24"/>
        </w:rPr>
        <w:t>К</w:t>
      </w:r>
      <w:r w:rsidRPr="00985A05">
        <w:rPr>
          <w:rFonts w:ascii="Arial" w:eastAsia="VXUWC+TimesNewRomanPSMT" w:hAnsi="Arial" w:cs="Arial"/>
          <w:b/>
          <w:bCs/>
          <w:color w:val="000000"/>
          <w:sz w:val="24"/>
          <w:szCs w:val="24"/>
        </w:rPr>
        <w:t>ИЙ</w:t>
      </w:r>
      <w:r w:rsidRPr="00985A05">
        <w:rPr>
          <w:rFonts w:ascii="Arial" w:eastAsia="VXUWC+TimesNewRomanPSMT" w:hAnsi="Arial" w:cs="Arial"/>
          <w:b/>
          <w:bCs/>
          <w:color w:val="000000"/>
          <w:spacing w:val="1"/>
          <w:sz w:val="24"/>
          <w:szCs w:val="24"/>
        </w:rPr>
        <w:t>К</w:t>
      </w:r>
      <w:r w:rsidRPr="00985A05">
        <w:rPr>
          <w:rFonts w:ascii="Arial" w:eastAsia="VXUWC+TimesNewRomanPSMT" w:hAnsi="Arial" w:cs="Arial"/>
          <w:b/>
          <w:bCs/>
          <w:color w:val="000000"/>
          <w:sz w:val="24"/>
          <w:szCs w:val="24"/>
        </w:rPr>
        <w:t>ОЛЛЕ</w:t>
      </w:r>
      <w:r w:rsidRPr="00985A05">
        <w:rPr>
          <w:rFonts w:ascii="Arial" w:eastAsia="VXUWC+TimesNewRomanPSMT" w:hAnsi="Arial" w:cs="Arial"/>
          <w:b/>
          <w:bCs/>
          <w:color w:val="000000"/>
          <w:spacing w:val="-1"/>
          <w:sz w:val="24"/>
          <w:szCs w:val="24"/>
        </w:rPr>
        <w:t>Д</w:t>
      </w:r>
      <w:r w:rsidRPr="00985A05">
        <w:rPr>
          <w:rFonts w:ascii="Arial" w:eastAsia="VXUWC+TimesNewRomanPSMT" w:hAnsi="Arial" w:cs="Arial"/>
          <w:b/>
          <w:bCs/>
          <w:color w:val="000000"/>
          <w:sz w:val="24"/>
          <w:szCs w:val="24"/>
        </w:rPr>
        <w:t>Ж»</w:t>
      </w:r>
    </w:p>
    <w:p w:rsidR="00985A05" w:rsidRPr="00985A05" w:rsidRDefault="00985A05" w:rsidP="00985A05">
      <w:pPr>
        <w:spacing w:after="0" w:line="240" w:lineRule="exact"/>
        <w:ind w:right="-20"/>
        <w:jc w:val="center"/>
        <w:rPr>
          <w:rFonts w:ascii="Arial" w:eastAsia="Calibri" w:hAnsi="Arial" w:cs="Arial"/>
          <w:sz w:val="24"/>
          <w:szCs w:val="24"/>
        </w:rPr>
      </w:pPr>
    </w:p>
    <w:p w:rsidR="00985A05" w:rsidRPr="00985A05" w:rsidRDefault="00985A05" w:rsidP="00985A05">
      <w:pPr>
        <w:spacing w:after="0" w:line="240" w:lineRule="exact"/>
        <w:rPr>
          <w:rFonts w:ascii="Arial" w:eastAsia="Calibri" w:hAnsi="Arial" w:cs="Arial"/>
          <w:sz w:val="24"/>
          <w:szCs w:val="24"/>
        </w:rPr>
      </w:pPr>
    </w:p>
    <w:p w:rsidR="00985A05" w:rsidRPr="00985A05" w:rsidRDefault="00985A05" w:rsidP="00985A05">
      <w:pPr>
        <w:spacing w:after="0" w:line="240" w:lineRule="exact"/>
        <w:rPr>
          <w:rFonts w:ascii="Arial" w:eastAsia="Calibri" w:hAnsi="Arial" w:cs="Arial"/>
          <w:sz w:val="24"/>
          <w:szCs w:val="24"/>
        </w:rPr>
      </w:pPr>
    </w:p>
    <w:p w:rsidR="00985A05" w:rsidRPr="00985A05" w:rsidRDefault="00985A05" w:rsidP="00985A05">
      <w:pPr>
        <w:spacing w:after="0" w:line="240" w:lineRule="exact"/>
        <w:rPr>
          <w:rFonts w:ascii="Arial" w:eastAsia="Calibri" w:hAnsi="Arial" w:cs="Arial"/>
          <w:sz w:val="24"/>
          <w:szCs w:val="24"/>
        </w:rPr>
      </w:pPr>
    </w:p>
    <w:p w:rsidR="00985A05" w:rsidRPr="00985A05" w:rsidRDefault="00985A05" w:rsidP="00985A05">
      <w:pPr>
        <w:spacing w:after="0" w:line="240" w:lineRule="exact"/>
        <w:rPr>
          <w:rFonts w:ascii="Arial" w:eastAsia="Calibri" w:hAnsi="Arial" w:cs="Arial"/>
          <w:sz w:val="24"/>
          <w:szCs w:val="24"/>
        </w:rPr>
      </w:pPr>
    </w:p>
    <w:p w:rsidR="00985A05" w:rsidRPr="00985A05" w:rsidRDefault="00985A05" w:rsidP="00985A05">
      <w:pPr>
        <w:spacing w:after="11" w:line="160" w:lineRule="exact"/>
        <w:rPr>
          <w:rFonts w:ascii="Arial" w:eastAsia="Calibri" w:hAnsi="Arial" w:cs="Arial"/>
          <w:sz w:val="24"/>
          <w:szCs w:val="24"/>
        </w:rPr>
      </w:pPr>
    </w:p>
    <w:p w:rsidR="00985A05" w:rsidRPr="00985A05" w:rsidRDefault="001D038D" w:rsidP="00985A05">
      <w:pPr>
        <w:framePr w:hSpace="180" w:wrap="around" w:vAnchor="text" w:hAnchor="margin" w:xAlign="center" w:y="1"/>
        <w:widowControl w:val="0"/>
        <w:spacing w:after="0" w:line="240" w:lineRule="auto"/>
        <w:ind w:left="4820" w:right="-20"/>
        <w:jc w:val="right"/>
        <w:rPr>
          <w:rFonts w:ascii="Arial" w:eastAsia="MMEQB+TimesNewRomanPSMT" w:hAnsi="Arial" w:cs="Arial"/>
          <w:color w:val="000000"/>
          <w:sz w:val="24"/>
          <w:szCs w:val="24"/>
          <w:lang w:eastAsia="en-US"/>
        </w:rPr>
      </w:pPr>
      <w:r>
        <w:rPr>
          <w:rFonts w:ascii="Arial" w:eastAsia="MMEQB+TimesNewRomanPSMT" w:hAnsi="Arial" w:cs="Arial"/>
          <w:color w:val="000000"/>
          <w:sz w:val="24"/>
          <w:szCs w:val="24"/>
          <w:lang w:eastAsia="en-US"/>
        </w:rPr>
        <w:t>Приложение № 2.6</w:t>
      </w:r>
      <w:r w:rsidR="00985A05" w:rsidRPr="00985A05">
        <w:rPr>
          <w:rFonts w:ascii="Arial" w:eastAsia="MMEQB+TimesNewRomanPSMT" w:hAnsi="Arial" w:cs="Arial"/>
          <w:color w:val="000000"/>
          <w:sz w:val="24"/>
          <w:szCs w:val="24"/>
          <w:lang w:eastAsia="en-US"/>
        </w:rPr>
        <w:t xml:space="preserve"> к ООП СПО</w:t>
      </w:r>
    </w:p>
    <w:p w:rsidR="00985A05" w:rsidRPr="00985A05" w:rsidRDefault="00985A05" w:rsidP="00985A05">
      <w:pPr>
        <w:framePr w:hSpace="180" w:wrap="around" w:vAnchor="text" w:hAnchor="margin" w:xAlign="center" w:y="1"/>
        <w:shd w:val="clear" w:color="auto" w:fill="FFFFFF"/>
        <w:spacing w:after="0" w:line="240" w:lineRule="auto"/>
        <w:jc w:val="right"/>
        <w:rPr>
          <w:rFonts w:ascii="Arial" w:eastAsia="MMEQB+TimesNewRomanPSMT" w:hAnsi="Arial" w:cs="Arial"/>
          <w:color w:val="000000"/>
          <w:sz w:val="24"/>
          <w:szCs w:val="24"/>
          <w:lang w:eastAsia="en-US"/>
        </w:rPr>
      </w:pPr>
      <w:r w:rsidRPr="00985A05">
        <w:rPr>
          <w:rFonts w:ascii="Arial" w:eastAsia="MMEQB+TimesNewRomanPSMT" w:hAnsi="Arial" w:cs="Arial"/>
          <w:color w:val="000000"/>
          <w:sz w:val="24"/>
          <w:szCs w:val="24"/>
          <w:lang w:eastAsia="en-US"/>
        </w:rPr>
        <w:t>(ППКРС) по профессии</w:t>
      </w:r>
    </w:p>
    <w:p w:rsidR="00985A05" w:rsidRPr="00985A05" w:rsidRDefault="00985A05" w:rsidP="00985A05">
      <w:pPr>
        <w:framePr w:hSpace="180" w:wrap="around" w:vAnchor="text" w:hAnchor="margin" w:xAlign="center" w:y="1"/>
        <w:shd w:val="clear" w:color="auto" w:fill="FFFFFF"/>
        <w:spacing w:after="0" w:line="240" w:lineRule="auto"/>
        <w:jc w:val="right"/>
        <w:rPr>
          <w:rFonts w:ascii="Arial" w:eastAsia="Calibri" w:hAnsi="Arial" w:cs="Arial"/>
          <w:bCs/>
          <w:color w:val="000000"/>
          <w:spacing w:val="1"/>
          <w:sz w:val="24"/>
          <w:szCs w:val="24"/>
          <w:lang w:eastAsia="en-US"/>
        </w:rPr>
      </w:pPr>
      <w:bookmarkStart w:id="1" w:name="_Hlk185259920"/>
      <w:r w:rsidRPr="00985A05">
        <w:rPr>
          <w:rFonts w:ascii="Arial" w:eastAsia="Calibri" w:hAnsi="Arial" w:cs="Arial"/>
          <w:bCs/>
          <w:color w:val="000000"/>
          <w:spacing w:val="1"/>
          <w:sz w:val="24"/>
          <w:szCs w:val="24"/>
          <w:lang w:eastAsia="en-US"/>
        </w:rPr>
        <w:t xml:space="preserve">16472 </w:t>
      </w:r>
      <w:r w:rsidRPr="00985A05">
        <w:rPr>
          <w:rFonts w:ascii="Arial" w:eastAsia="Calibri" w:hAnsi="Arial" w:cs="Arial"/>
          <w:sz w:val="24"/>
          <w:szCs w:val="24"/>
          <w:lang w:eastAsia="en-US"/>
        </w:rPr>
        <w:t>Пекарь</w:t>
      </w:r>
      <w:r w:rsidRPr="00985A05">
        <w:rPr>
          <w:rFonts w:ascii="Arial" w:eastAsia="Calibri" w:hAnsi="Arial" w:cs="Arial"/>
          <w:bCs/>
          <w:color w:val="000000"/>
          <w:spacing w:val="1"/>
          <w:sz w:val="24"/>
          <w:szCs w:val="24"/>
          <w:lang w:eastAsia="en-US"/>
        </w:rPr>
        <w:t>.</w:t>
      </w:r>
    </w:p>
    <w:p w:rsidR="00985A05" w:rsidRPr="00985A05" w:rsidRDefault="00985A05" w:rsidP="00985A05">
      <w:pPr>
        <w:spacing w:after="0" w:line="240" w:lineRule="exact"/>
        <w:jc w:val="right"/>
        <w:rPr>
          <w:rFonts w:ascii="Arial" w:eastAsia="Calibri" w:hAnsi="Arial" w:cs="Arial"/>
          <w:sz w:val="24"/>
          <w:szCs w:val="24"/>
        </w:rPr>
      </w:pPr>
      <w:r w:rsidRPr="00985A05">
        <w:rPr>
          <w:rFonts w:ascii="Arial" w:eastAsia="Calibri" w:hAnsi="Arial" w:cs="Arial"/>
          <w:bCs/>
          <w:color w:val="000000"/>
          <w:spacing w:val="1"/>
          <w:sz w:val="24"/>
          <w:szCs w:val="24"/>
          <w:lang w:eastAsia="en-US"/>
        </w:rPr>
        <w:t xml:space="preserve"> 11583 Вышивальщица</w:t>
      </w:r>
    </w:p>
    <w:bookmarkEnd w:id="1"/>
    <w:p w:rsidR="00985A05" w:rsidRPr="00985A05" w:rsidRDefault="00985A05" w:rsidP="00985A05">
      <w:pPr>
        <w:spacing w:after="0" w:line="240" w:lineRule="exact"/>
        <w:rPr>
          <w:rFonts w:ascii="Arial" w:eastAsia="Calibri" w:hAnsi="Arial" w:cs="Arial"/>
          <w:sz w:val="24"/>
          <w:szCs w:val="24"/>
        </w:rPr>
      </w:pPr>
    </w:p>
    <w:p w:rsidR="00985A05" w:rsidRPr="00985A05" w:rsidRDefault="00985A05" w:rsidP="00985A05">
      <w:pPr>
        <w:spacing w:after="0" w:line="240" w:lineRule="exact"/>
        <w:rPr>
          <w:rFonts w:ascii="Arial" w:eastAsia="Calibri" w:hAnsi="Arial" w:cs="Arial"/>
          <w:sz w:val="24"/>
          <w:szCs w:val="24"/>
        </w:rPr>
      </w:pPr>
    </w:p>
    <w:p w:rsidR="00985A05" w:rsidRPr="00985A05" w:rsidRDefault="00985A05" w:rsidP="00985A05">
      <w:pPr>
        <w:spacing w:after="0" w:line="240" w:lineRule="exact"/>
        <w:rPr>
          <w:rFonts w:ascii="Arial" w:eastAsia="Calibri" w:hAnsi="Arial" w:cs="Arial"/>
          <w:sz w:val="24"/>
          <w:szCs w:val="24"/>
        </w:rPr>
      </w:pPr>
    </w:p>
    <w:p w:rsidR="00985A05" w:rsidRPr="00985A05" w:rsidRDefault="00985A05" w:rsidP="00985A05">
      <w:pPr>
        <w:spacing w:after="0" w:line="240" w:lineRule="exact"/>
        <w:rPr>
          <w:rFonts w:ascii="Arial" w:eastAsia="Calibri" w:hAnsi="Arial" w:cs="Arial"/>
          <w:sz w:val="24"/>
          <w:szCs w:val="24"/>
        </w:rPr>
      </w:pPr>
    </w:p>
    <w:p w:rsidR="00985A05" w:rsidRPr="00985A05" w:rsidRDefault="00985A05" w:rsidP="00985A05">
      <w:pPr>
        <w:spacing w:after="0" w:line="240" w:lineRule="exact"/>
        <w:rPr>
          <w:rFonts w:ascii="Arial" w:eastAsia="Calibri" w:hAnsi="Arial" w:cs="Arial"/>
          <w:sz w:val="24"/>
          <w:szCs w:val="24"/>
        </w:rPr>
      </w:pPr>
    </w:p>
    <w:p w:rsidR="00985A05" w:rsidRPr="00985A05" w:rsidRDefault="00985A05" w:rsidP="00985A05">
      <w:pPr>
        <w:spacing w:after="0" w:line="240" w:lineRule="exact"/>
        <w:rPr>
          <w:rFonts w:ascii="Arial" w:eastAsia="Calibri" w:hAnsi="Arial" w:cs="Arial"/>
          <w:sz w:val="24"/>
          <w:szCs w:val="24"/>
        </w:rPr>
      </w:pPr>
    </w:p>
    <w:p w:rsidR="00985A05" w:rsidRPr="00985A05" w:rsidRDefault="00985A05" w:rsidP="00985A05">
      <w:pPr>
        <w:spacing w:after="0" w:line="240" w:lineRule="exact"/>
        <w:rPr>
          <w:rFonts w:ascii="Arial" w:eastAsia="Calibri" w:hAnsi="Arial" w:cs="Arial"/>
          <w:sz w:val="24"/>
          <w:szCs w:val="24"/>
        </w:rPr>
      </w:pPr>
    </w:p>
    <w:p w:rsidR="00985A05" w:rsidRPr="00985A05" w:rsidRDefault="00985A05" w:rsidP="00985A05">
      <w:pPr>
        <w:spacing w:after="0" w:line="240" w:lineRule="exact"/>
        <w:rPr>
          <w:rFonts w:ascii="Arial" w:eastAsia="Calibri" w:hAnsi="Arial" w:cs="Arial"/>
          <w:sz w:val="24"/>
          <w:szCs w:val="24"/>
        </w:rPr>
      </w:pPr>
    </w:p>
    <w:p w:rsidR="00985A05" w:rsidRPr="00985A05" w:rsidRDefault="00985A05" w:rsidP="00985A05">
      <w:pPr>
        <w:spacing w:after="0" w:line="240" w:lineRule="exact"/>
        <w:rPr>
          <w:rFonts w:ascii="Arial" w:eastAsia="Calibri" w:hAnsi="Arial" w:cs="Arial"/>
          <w:sz w:val="24"/>
          <w:szCs w:val="24"/>
        </w:rPr>
      </w:pPr>
    </w:p>
    <w:p w:rsidR="00985A05" w:rsidRPr="00985A05" w:rsidRDefault="00985A05" w:rsidP="00985A05">
      <w:pPr>
        <w:spacing w:after="0" w:line="240" w:lineRule="exact"/>
        <w:rPr>
          <w:rFonts w:ascii="Arial" w:eastAsia="Calibri" w:hAnsi="Arial" w:cs="Arial"/>
          <w:sz w:val="24"/>
          <w:szCs w:val="24"/>
        </w:rPr>
      </w:pPr>
    </w:p>
    <w:p w:rsidR="00985A05" w:rsidRPr="00985A05" w:rsidRDefault="00985A05" w:rsidP="00985A05">
      <w:pPr>
        <w:spacing w:after="0" w:line="240" w:lineRule="exact"/>
        <w:rPr>
          <w:rFonts w:ascii="Arial" w:eastAsia="Calibri" w:hAnsi="Arial" w:cs="Arial"/>
          <w:sz w:val="24"/>
          <w:szCs w:val="24"/>
        </w:rPr>
      </w:pPr>
    </w:p>
    <w:p w:rsidR="00985A05" w:rsidRPr="00985A05" w:rsidRDefault="00985A05" w:rsidP="00985A05">
      <w:pPr>
        <w:spacing w:after="0" w:line="240" w:lineRule="exact"/>
        <w:rPr>
          <w:rFonts w:ascii="Arial" w:eastAsia="Calibri" w:hAnsi="Arial" w:cs="Arial"/>
          <w:sz w:val="24"/>
          <w:szCs w:val="24"/>
        </w:rPr>
      </w:pPr>
    </w:p>
    <w:p w:rsidR="00985A05" w:rsidRPr="00985A05" w:rsidRDefault="00985A05" w:rsidP="00985A05">
      <w:pPr>
        <w:spacing w:after="68" w:line="240" w:lineRule="exact"/>
        <w:jc w:val="center"/>
        <w:rPr>
          <w:rFonts w:ascii="Arial" w:eastAsia="Calibri" w:hAnsi="Arial" w:cs="Arial"/>
          <w:sz w:val="24"/>
          <w:szCs w:val="24"/>
        </w:rPr>
      </w:pPr>
    </w:p>
    <w:p w:rsidR="00985A05" w:rsidRPr="00985A05" w:rsidRDefault="00985A05" w:rsidP="00985A05">
      <w:pPr>
        <w:widowControl w:val="0"/>
        <w:spacing w:after="0" w:line="240" w:lineRule="auto"/>
        <w:ind w:right="-20"/>
        <w:jc w:val="center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985A05">
        <w:rPr>
          <w:rFonts w:ascii="Arial" w:eastAsia="VXUWC+TimesNewRomanPSMT" w:hAnsi="Arial" w:cs="Arial"/>
          <w:b/>
          <w:bCs/>
          <w:color w:val="000000"/>
          <w:sz w:val="24"/>
          <w:szCs w:val="24"/>
        </w:rPr>
        <w:t>РАБОЧАЯ ПРОГРАММА УЧЕ</w:t>
      </w:r>
      <w:r w:rsidRPr="00985A05">
        <w:rPr>
          <w:rFonts w:ascii="Arial" w:eastAsia="VXUWC+TimesNewRomanPSMT" w:hAnsi="Arial" w:cs="Arial"/>
          <w:b/>
          <w:bCs/>
          <w:color w:val="000000"/>
          <w:spacing w:val="1"/>
          <w:sz w:val="24"/>
          <w:szCs w:val="24"/>
        </w:rPr>
        <w:t>Б</w:t>
      </w:r>
      <w:r w:rsidRPr="00985A05">
        <w:rPr>
          <w:rFonts w:ascii="Arial" w:eastAsia="VXUWC+TimesNewRomanPSMT" w:hAnsi="Arial" w:cs="Arial"/>
          <w:b/>
          <w:bCs/>
          <w:color w:val="000000"/>
          <w:sz w:val="24"/>
          <w:szCs w:val="24"/>
        </w:rPr>
        <w:t>Н</w:t>
      </w:r>
      <w:r w:rsidRPr="00985A05">
        <w:rPr>
          <w:rFonts w:ascii="Arial" w:eastAsia="VXUWC+TimesNewRomanPSMT" w:hAnsi="Arial" w:cs="Arial"/>
          <w:b/>
          <w:bCs/>
          <w:color w:val="000000"/>
          <w:spacing w:val="1"/>
          <w:sz w:val="24"/>
          <w:szCs w:val="24"/>
        </w:rPr>
        <w:t>О</w:t>
      </w:r>
      <w:r w:rsidRPr="00985A05">
        <w:rPr>
          <w:rFonts w:ascii="Arial" w:eastAsia="VXUWC+TimesNewRomanPSMT" w:hAnsi="Arial" w:cs="Arial"/>
          <w:b/>
          <w:bCs/>
          <w:color w:val="000000"/>
          <w:sz w:val="24"/>
          <w:szCs w:val="24"/>
        </w:rPr>
        <w:t>Й ДИСЦ</w:t>
      </w:r>
      <w:r w:rsidRPr="00985A05">
        <w:rPr>
          <w:rFonts w:ascii="Arial" w:eastAsia="VXUWC+TimesNewRomanPSMT" w:hAnsi="Arial" w:cs="Arial"/>
          <w:b/>
          <w:bCs/>
          <w:color w:val="000000"/>
          <w:spacing w:val="1"/>
          <w:sz w:val="24"/>
          <w:szCs w:val="24"/>
        </w:rPr>
        <w:t>И</w:t>
      </w:r>
      <w:r w:rsidRPr="00985A05">
        <w:rPr>
          <w:rFonts w:ascii="Arial" w:eastAsia="VXUWC+TimesNewRomanPSMT" w:hAnsi="Arial" w:cs="Arial"/>
          <w:b/>
          <w:bCs/>
          <w:color w:val="000000"/>
          <w:sz w:val="24"/>
          <w:szCs w:val="24"/>
        </w:rPr>
        <w:t>ПЛИНЫ</w:t>
      </w:r>
    </w:p>
    <w:p w:rsidR="00985A05" w:rsidRPr="00985A05" w:rsidRDefault="00985A05" w:rsidP="00985A05">
      <w:pPr>
        <w:spacing w:after="32" w:line="240" w:lineRule="exact"/>
        <w:jc w:val="center"/>
        <w:rPr>
          <w:rFonts w:ascii="Arial" w:eastAsia="Calibri" w:hAnsi="Arial" w:cs="Arial"/>
          <w:sz w:val="24"/>
          <w:szCs w:val="24"/>
        </w:rPr>
      </w:pPr>
    </w:p>
    <w:p w:rsidR="00985A05" w:rsidRPr="00985A05" w:rsidRDefault="001D038D" w:rsidP="00985A05">
      <w:pPr>
        <w:spacing w:after="0" w:line="240" w:lineRule="exact"/>
        <w:jc w:val="center"/>
        <w:rPr>
          <w:rFonts w:ascii="Arial" w:eastAsia="VXUWC+TimesNewRomanPSMT" w:hAnsi="Arial" w:cs="Arial"/>
          <w:b/>
          <w:bCs/>
          <w:color w:val="000000"/>
          <w:sz w:val="24"/>
          <w:szCs w:val="24"/>
        </w:rPr>
      </w:pPr>
      <w:r>
        <w:rPr>
          <w:rFonts w:ascii="Arial" w:eastAsia="VXUWC+TimesNewRomanPSMT" w:hAnsi="Arial" w:cs="Arial"/>
          <w:b/>
          <w:bCs/>
          <w:color w:val="000000"/>
          <w:sz w:val="24"/>
          <w:szCs w:val="24"/>
        </w:rPr>
        <w:t>ОП.0</w:t>
      </w:r>
      <w:r w:rsidR="00985A05">
        <w:rPr>
          <w:rFonts w:ascii="Arial" w:eastAsia="VXUWC+TimesNewRomanPSMT" w:hAnsi="Arial" w:cs="Arial"/>
          <w:b/>
          <w:bCs/>
          <w:color w:val="000000"/>
          <w:sz w:val="24"/>
          <w:szCs w:val="24"/>
        </w:rPr>
        <w:t>6</w:t>
      </w:r>
      <w:r w:rsidR="00985A05" w:rsidRPr="00985A05">
        <w:rPr>
          <w:rFonts w:ascii="Arial" w:eastAsia="VXUWC+TimesNewRomanPSMT" w:hAnsi="Arial" w:cs="Arial"/>
          <w:b/>
          <w:bCs/>
          <w:color w:val="000000"/>
          <w:sz w:val="24"/>
          <w:szCs w:val="24"/>
        </w:rPr>
        <w:t xml:space="preserve"> Основы микробиологии, санитарии и гигиены в пищевом производстве</w:t>
      </w:r>
    </w:p>
    <w:p w:rsidR="00985A05" w:rsidRPr="00985A05" w:rsidRDefault="00985A05" w:rsidP="00985A05">
      <w:pPr>
        <w:spacing w:after="0" w:line="240" w:lineRule="exact"/>
        <w:jc w:val="center"/>
        <w:rPr>
          <w:rFonts w:ascii="Arial" w:eastAsia="Calibri" w:hAnsi="Arial" w:cs="Arial"/>
          <w:sz w:val="24"/>
          <w:szCs w:val="24"/>
        </w:rPr>
      </w:pPr>
    </w:p>
    <w:p w:rsidR="00985A05" w:rsidRPr="00985A05" w:rsidRDefault="00985A05" w:rsidP="00985A05">
      <w:pPr>
        <w:spacing w:after="0" w:line="240" w:lineRule="exact"/>
        <w:rPr>
          <w:rFonts w:ascii="Arial" w:eastAsia="Calibri" w:hAnsi="Arial" w:cs="Arial"/>
          <w:sz w:val="24"/>
          <w:szCs w:val="24"/>
        </w:rPr>
      </w:pPr>
    </w:p>
    <w:p w:rsidR="00985A05" w:rsidRPr="00985A05" w:rsidRDefault="00985A05" w:rsidP="00985A05">
      <w:pPr>
        <w:spacing w:after="0" w:line="240" w:lineRule="exact"/>
        <w:rPr>
          <w:rFonts w:ascii="Arial" w:eastAsia="Calibri" w:hAnsi="Arial" w:cs="Arial"/>
          <w:sz w:val="24"/>
          <w:szCs w:val="24"/>
        </w:rPr>
      </w:pPr>
    </w:p>
    <w:p w:rsidR="00985A05" w:rsidRPr="00985A05" w:rsidRDefault="00985A05" w:rsidP="00985A05">
      <w:pPr>
        <w:spacing w:after="0" w:line="240" w:lineRule="exact"/>
        <w:rPr>
          <w:rFonts w:ascii="Arial" w:eastAsia="Calibri" w:hAnsi="Arial" w:cs="Arial"/>
          <w:sz w:val="24"/>
          <w:szCs w:val="24"/>
        </w:rPr>
      </w:pPr>
    </w:p>
    <w:p w:rsidR="00985A05" w:rsidRPr="00985A05" w:rsidRDefault="00985A05" w:rsidP="00985A05">
      <w:pPr>
        <w:spacing w:after="0" w:line="240" w:lineRule="exact"/>
        <w:rPr>
          <w:rFonts w:ascii="Arial" w:eastAsia="Calibri" w:hAnsi="Arial" w:cs="Arial"/>
          <w:sz w:val="24"/>
          <w:szCs w:val="24"/>
        </w:rPr>
      </w:pPr>
    </w:p>
    <w:p w:rsidR="00985A05" w:rsidRPr="00985A05" w:rsidRDefault="00985A05" w:rsidP="00985A05">
      <w:pPr>
        <w:spacing w:after="0" w:line="240" w:lineRule="exact"/>
        <w:rPr>
          <w:rFonts w:ascii="Arial" w:eastAsia="Calibri" w:hAnsi="Arial" w:cs="Arial"/>
          <w:sz w:val="24"/>
          <w:szCs w:val="24"/>
        </w:rPr>
      </w:pPr>
    </w:p>
    <w:p w:rsidR="00985A05" w:rsidRPr="00985A05" w:rsidRDefault="00985A05" w:rsidP="00985A05">
      <w:pPr>
        <w:spacing w:after="0" w:line="240" w:lineRule="exact"/>
        <w:rPr>
          <w:rFonts w:ascii="Arial" w:eastAsia="Calibri" w:hAnsi="Arial" w:cs="Arial"/>
          <w:sz w:val="24"/>
          <w:szCs w:val="24"/>
        </w:rPr>
      </w:pPr>
    </w:p>
    <w:p w:rsidR="00985A05" w:rsidRPr="00985A05" w:rsidRDefault="00985A05" w:rsidP="00985A05">
      <w:pPr>
        <w:spacing w:after="0" w:line="240" w:lineRule="exact"/>
        <w:rPr>
          <w:rFonts w:ascii="Arial" w:eastAsia="Calibri" w:hAnsi="Arial" w:cs="Arial"/>
          <w:sz w:val="24"/>
          <w:szCs w:val="24"/>
        </w:rPr>
      </w:pPr>
    </w:p>
    <w:p w:rsidR="00985A05" w:rsidRPr="00985A05" w:rsidRDefault="00985A05" w:rsidP="00985A05">
      <w:pPr>
        <w:spacing w:after="0" w:line="240" w:lineRule="exact"/>
        <w:rPr>
          <w:rFonts w:ascii="Arial" w:eastAsia="Calibri" w:hAnsi="Arial" w:cs="Arial"/>
          <w:sz w:val="24"/>
          <w:szCs w:val="24"/>
        </w:rPr>
      </w:pPr>
    </w:p>
    <w:p w:rsidR="00985A05" w:rsidRPr="00985A05" w:rsidRDefault="00985A05" w:rsidP="00985A05">
      <w:pPr>
        <w:spacing w:after="0" w:line="240" w:lineRule="exact"/>
        <w:rPr>
          <w:rFonts w:ascii="Arial" w:eastAsia="Calibri" w:hAnsi="Arial" w:cs="Arial"/>
          <w:sz w:val="24"/>
          <w:szCs w:val="24"/>
        </w:rPr>
      </w:pPr>
    </w:p>
    <w:p w:rsidR="00985A05" w:rsidRPr="00985A05" w:rsidRDefault="00985A05" w:rsidP="00985A05">
      <w:pPr>
        <w:spacing w:after="0" w:line="240" w:lineRule="exact"/>
        <w:rPr>
          <w:rFonts w:ascii="Arial" w:eastAsia="Calibri" w:hAnsi="Arial" w:cs="Arial"/>
          <w:sz w:val="24"/>
          <w:szCs w:val="24"/>
        </w:rPr>
      </w:pPr>
    </w:p>
    <w:p w:rsidR="00985A05" w:rsidRPr="00985A05" w:rsidRDefault="00985A05" w:rsidP="00985A05">
      <w:pPr>
        <w:spacing w:after="0" w:line="240" w:lineRule="exact"/>
        <w:rPr>
          <w:rFonts w:ascii="Arial" w:eastAsia="Calibri" w:hAnsi="Arial" w:cs="Arial"/>
          <w:sz w:val="24"/>
          <w:szCs w:val="24"/>
        </w:rPr>
      </w:pPr>
    </w:p>
    <w:p w:rsidR="00985A05" w:rsidRPr="00985A05" w:rsidRDefault="00985A05" w:rsidP="00985A05">
      <w:pPr>
        <w:spacing w:after="0" w:line="240" w:lineRule="exact"/>
        <w:rPr>
          <w:rFonts w:ascii="Arial" w:eastAsia="Calibri" w:hAnsi="Arial" w:cs="Arial"/>
          <w:sz w:val="24"/>
          <w:szCs w:val="24"/>
        </w:rPr>
      </w:pPr>
    </w:p>
    <w:p w:rsidR="00985A05" w:rsidRPr="00985A05" w:rsidRDefault="00985A05" w:rsidP="00985A05">
      <w:pPr>
        <w:spacing w:after="0" w:line="240" w:lineRule="exact"/>
        <w:rPr>
          <w:rFonts w:ascii="Arial" w:eastAsia="Calibri" w:hAnsi="Arial" w:cs="Arial"/>
          <w:sz w:val="24"/>
          <w:szCs w:val="24"/>
        </w:rPr>
      </w:pPr>
    </w:p>
    <w:p w:rsidR="00985A05" w:rsidRPr="00985A05" w:rsidRDefault="00985A05" w:rsidP="00985A05">
      <w:pPr>
        <w:spacing w:after="0" w:line="240" w:lineRule="exact"/>
        <w:rPr>
          <w:rFonts w:ascii="Arial" w:eastAsia="Calibri" w:hAnsi="Arial" w:cs="Arial"/>
          <w:sz w:val="24"/>
          <w:szCs w:val="24"/>
        </w:rPr>
      </w:pPr>
    </w:p>
    <w:p w:rsidR="00985A05" w:rsidRPr="00985A05" w:rsidRDefault="00985A05" w:rsidP="00985A05">
      <w:pPr>
        <w:spacing w:after="0" w:line="240" w:lineRule="exact"/>
        <w:rPr>
          <w:rFonts w:ascii="Arial" w:eastAsia="Calibri" w:hAnsi="Arial" w:cs="Arial"/>
          <w:sz w:val="24"/>
          <w:szCs w:val="24"/>
        </w:rPr>
      </w:pPr>
    </w:p>
    <w:p w:rsidR="00985A05" w:rsidRPr="00985A05" w:rsidRDefault="00985A05" w:rsidP="00985A05">
      <w:pPr>
        <w:spacing w:after="0" w:line="240" w:lineRule="exact"/>
        <w:rPr>
          <w:rFonts w:ascii="Arial" w:eastAsia="Calibri" w:hAnsi="Arial" w:cs="Arial"/>
          <w:sz w:val="24"/>
          <w:szCs w:val="24"/>
        </w:rPr>
      </w:pPr>
    </w:p>
    <w:p w:rsidR="00985A05" w:rsidRPr="00985A05" w:rsidRDefault="00985A05" w:rsidP="00985A05">
      <w:pPr>
        <w:spacing w:after="0" w:line="240" w:lineRule="exact"/>
        <w:rPr>
          <w:rFonts w:ascii="Arial" w:eastAsia="Calibri" w:hAnsi="Arial" w:cs="Arial"/>
          <w:sz w:val="24"/>
          <w:szCs w:val="24"/>
        </w:rPr>
      </w:pPr>
    </w:p>
    <w:p w:rsidR="00985A05" w:rsidRPr="00985A05" w:rsidRDefault="00985A05" w:rsidP="00985A05">
      <w:pPr>
        <w:spacing w:after="0" w:line="240" w:lineRule="exact"/>
        <w:rPr>
          <w:rFonts w:ascii="Arial" w:eastAsia="Calibri" w:hAnsi="Arial" w:cs="Arial"/>
          <w:sz w:val="24"/>
          <w:szCs w:val="24"/>
        </w:rPr>
      </w:pPr>
    </w:p>
    <w:p w:rsidR="00985A05" w:rsidRPr="00985A05" w:rsidRDefault="00985A05" w:rsidP="00985A05">
      <w:pPr>
        <w:spacing w:after="0" w:line="240" w:lineRule="exact"/>
        <w:rPr>
          <w:rFonts w:ascii="Arial" w:eastAsia="Calibri" w:hAnsi="Arial" w:cs="Arial"/>
          <w:sz w:val="24"/>
          <w:szCs w:val="24"/>
        </w:rPr>
      </w:pPr>
    </w:p>
    <w:p w:rsidR="00985A05" w:rsidRPr="00985A05" w:rsidRDefault="00985A05" w:rsidP="00985A05">
      <w:pPr>
        <w:spacing w:after="51" w:line="240" w:lineRule="exact"/>
        <w:rPr>
          <w:rFonts w:ascii="Arial" w:eastAsia="Calibri" w:hAnsi="Arial" w:cs="Arial"/>
          <w:sz w:val="24"/>
          <w:szCs w:val="24"/>
        </w:rPr>
      </w:pPr>
    </w:p>
    <w:p w:rsidR="00985A05" w:rsidRDefault="00985A05" w:rsidP="00985A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color w:val="000000"/>
          <w:spacing w:val="1"/>
          <w:w w:val="99"/>
          <w:sz w:val="24"/>
          <w:szCs w:val="24"/>
        </w:rPr>
      </w:pPr>
    </w:p>
    <w:p w:rsidR="00985A05" w:rsidRDefault="00985A05" w:rsidP="00985A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color w:val="000000"/>
          <w:spacing w:val="1"/>
          <w:w w:val="99"/>
          <w:sz w:val="24"/>
          <w:szCs w:val="24"/>
        </w:rPr>
      </w:pPr>
    </w:p>
    <w:p w:rsidR="00985A05" w:rsidRDefault="00985A05" w:rsidP="00985A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color w:val="000000"/>
          <w:spacing w:val="1"/>
          <w:w w:val="99"/>
          <w:sz w:val="24"/>
          <w:szCs w:val="24"/>
        </w:rPr>
      </w:pPr>
    </w:p>
    <w:p w:rsidR="00985A05" w:rsidRDefault="00985A05" w:rsidP="00985A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Arial" w:eastAsia="PBDPI+TimesNewRomanPSMT" w:hAnsi="Arial" w:cs="Arial"/>
          <w:color w:val="000000"/>
          <w:sz w:val="24"/>
          <w:szCs w:val="24"/>
        </w:rPr>
      </w:pPr>
      <w:r w:rsidRPr="00985A05">
        <w:rPr>
          <w:rFonts w:ascii="Arial" w:eastAsia="Calibri" w:hAnsi="Arial" w:cs="Arial"/>
          <w:color w:val="000000"/>
          <w:spacing w:val="1"/>
          <w:w w:val="99"/>
          <w:sz w:val="24"/>
          <w:szCs w:val="24"/>
        </w:rPr>
        <w:t>2</w:t>
      </w:r>
      <w:r w:rsidRPr="00985A05">
        <w:rPr>
          <w:rFonts w:ascii="Arial" w:eastAsia="Calibri" w:hAnsi="Arial" w:cs="Arial"/>
          <w:color w:val="000000"/>
          <w:w w:val="99"/>
          <w:sz w:val="24"/>
          <w:szCs w:val="24"/>
        </w:rPr>
        <w:t>0</w:t>
      </w:r>
      <w:r w:rsidR="001D038D">
        <w:rPr>
          <w:rFonts w:ascii="Arial" w:eastAsia="Calibri" w:hAnsi="Arial" w:cs="Arial"/>
          <w:color w:val="000000"/>
          <w:spacing w:val="-1"/>
          <w:w w:val="99"/>
          <w:sz w:val="24"/>
          <w:szCs w:val="24"/>
        </w:rPr>
        <w:t>25</w:t>
      </w:r>
      <w:r w:rsidRPr="00985A05">
        <w:rPr>
          <w:rFonts w:ascii="Arial" w:eastAsia="PBDPI+TimesNewRomanPSMT" w:hAnsi="Arial" w:cs="Arial"/>
          <w:color w:val="000000"/>
          <w:sz w:val="24"/>
          <w:szCs w:val="24"/>
        </w:rPr>
        <w:t>г.</w:t>
      </w:r>
      <w:bookmarkEnd w:id="0"/>
    </w:p>
    <w:p w:rsidR="001D038D" w:rsidRDefault="001D038D" w:rsidP="00D551EA">
      <w:pPr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985A05" w:rsidRPr="00985A05" w:rsidRDefault="00985A05" w:rsidP="00D551EA">
      <w:pPr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985A05">
        <w:rPr>
          <w:rFonts w:ascii="Arial" w:eastAsia="Calibri" w:hAnsi="Arial" w:cs="Arial"/>
          <w:b/>
          <w:sz w:val="24"/>
          <w:szCs w:val="24"/>
          <w:lang w:eastAsia="en-US"/>
        </w:rPr>
        <w:lastRenderedPageBreak/>
        <w:t>Аннотация программы учебной дисциплины</w:t>
      </w:r>
    </w:p>
    <w:p w:rsidR="00D551EA" w:rsidRPr="00985A05" w:rsidRDefault="001D038D" w:rsidP="00D551EA">
      <w:pPr>
        <w:spacing w:after="0" w:line="240" w:lineRule="exact"/>
        <w:jc w:val="center"/>
        <w:rPr>
          <w:rFonts w:ascii="Arial" w:eastAsia="VXUWC+TimesNewRomanPSMT" w:hAnsi="Arial" w:cs="Arial"/>
          <w:b/>
          <w:bCs/>
          <w:color w:val="000000"/>
          <w:sz w:val="24"/>
          <w:szCs w:val="24"/>
        </w:rPr>
      </w:pPr>
      <w:r>
        <w:rPr>
          <w:rFonts w:ascii="Arial" w:eastAsia="VXUWC+TimesNewRomanPSMT" w:hAnsi="Arial" w:cs="Arial"/>
          <w:b/>
          <w:bCs/>
          <w:color w:val="000000"/>
          <w:sz w:val="24"/>
          <w:szCs w:val="24"/>
        </w:rPr>
        <w:t>ОП.0</w:t>
      </w:r>
      <w:r w:rsidR="00D551EA">
        <w:rPr>
          <w:rFonts w:ascii="Arial" w:eastAsia="VXUWC+TimesNewRomanPSMT" w:hAnsi="Arial" w:cs="Arial"/>
          <w:b/>
          <w:bCs/>
          <w:color w:val="000000"/>
          <w:sz w:val="24"/>
          <w:szCs w:val="24"/>
        </w:rPr>
        <w:t>6</w:t>
      </w:r>
      <w:r w:rsidR="00D551EA" w:rsidRPr="00985A05">
        <w:rPr>
          <w:rFonts w:ascii="Arial" w:eastAsia="VXUWC+TimesNewRomanPSMT" w:hAnsi="Arial" w:cs="Arial"/>
          <w:b/>
          <w:bCs/>
          <w:color w:val="000000"/>
          <w:sz w:val="24"/>
          <w:szCs w:val="24"/>
        </w:rPr>
        <w:t xml:space="preserve"> Основы микробиологии, санитарии и гигиены в пищевом производстве</w:t>
      </w:r>
    </w:p>
    <w:p w:rsidR="00985A05" w:rsidRPr="00985A05" w:rsidRDefault="00985A05" w:rsidP="00985A05">
      <w:pPr>
        <w:pBdr>
          <w:bottom w:val="single" w:sz="12" w:space="1" w:color="auto"/>
        </w:pBdr>
        <w:spacing w:after="0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985A05" w:rsidRPr="00985A05" w:rsidRDefault="00985A05" w:rsidP="00985A05">
      <w:pPr>
        <w:spacing w:after="0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985A05">
        <w:rPr>
          <w:rFonts w:ascii="Arial" w:eastAsia="Calibri" w:hAnsi="Arial" w:cs="Arial"/>
          <w:sz w:val="20"/>
          <w:szCs w:val="20"/>
          <w:lang w:eastAsia="en-US"/>
        </w:rPr>
        <w:t>Название программы</w:t>
      </w:r>
    </w:p>
    <w:p w:rsidR="00985A05" w:rsidRPr="00985A05" w:rsidRDefault="00985A05" w:rsidP="00985A05">
      <w:pPr>
        <w:widowControl w:val="0"/>
        <w:tabs>
          <w:tab w:val="left" w:pos="851"/>
          <w:tab w:val="left" w:pos="993"/>
        </w:tabs>
        <w:spacing w:after="0" w:line="259" w:lineRule="auto"/>
        <w:ind w:right="-20"/>
        <w:contextualSpacing/>
        <w:jc w:val="both"/>
        <w:rPr>
          <w:rFonts w:ascii="Arial" w:eastAsia="Calibri" w:hAnsi="Arial" w:cs="Arial"/>
          <w:color w:val="000000"/>
        </w:rPr>
      </w:pPr>
    </w:p>
    <w:p w:rsidR="00985A05" w:rsidRPr="00985A05" w:rsidRDefault="00985A05" w:rsidP="00985A05">
      <w:pPr>
        <w:numPr>
          <w:ilvl w:val="0"/>
          <w:numId w:val="23"/>
        </w:numPr>
        <w:tabs>
          <w:tab w:val="left" w:pos="993"/>
        </w:tabs>
        <w:spacing w:after="0" w:line="259" w:lineRule="auto"/>
        <w:ind w:left="0" w:firstLine="709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85A05">
        <w:rPr>
          <w:rFonts w:ascii="Arial" w:eastAsia="Calibri" w:hAnsi="Arial" w:cs="Arial"/>
          <w:sz w:val="24"/>
          <w:szCs w:val="24"/>
          <w:lang w:eastAsia="en-US"/>
        </w:rPr>
        <w:t>Цель и задачи учебной дисциплины.</w:t>
      </w:r>
    </w:p>
    <w:p w:rsidR="00D551EA" w:rsidRPr="00D551EA" w:rsidRDefault="00D551EA" w:rsidP="00D551E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18"/>
        </w:rPr>
      </w:pPr>
      <w:r w:rsidRPr="00D551EA">
        <w:rPr>
          <w:rFonts w:ascii="Arial" w:hAnsi="Arial" w:cs="Arial"/>
          <w:color w:val="000000"/>
          <w:sz w:val="22"/>
          <w:szCs w:val="18"/>
        </w:rPr>
        <w:t xml:space="preserve">В результате освоения учебной дисциплины </w:t>
      </w:r>
      <w:proofErr w:type="gramStart"/>
      <w:r w:rsidRPr="00D551EA">
        <w:rPr>
          <w:rFonts w:ascii="Arial" w:hAnsi="Arial" w:cs="Arial"/>
          <w:color w:val="000000"/>
          <w:sz w:val="22"/>
          <w:szCs w:val="18"/>
        </w:rPr>
        <w:t>обучающийся</w:t>
      </w:r>
      <w:proofErr w:type="gramEnd"/>
      <w:r w:rsidRPr="00D551EA">
        <w:rPr>
          <w:rFonts w:ascii="Arial" w:hAnsi="Arial" w:cs="Arial"/>
          <w:color w:val="000000"/>
          <w:sz w:val="22"/>
          <w:szCs w:val="18"/>
        </w:rPr>
        <w:t xml:space="preserve"> должен</w:t>
      </w:r>
    </w:p>
    <w:p w:rsidR="00D551EA" w:rsidRPr="00D551EA" w:rsidRDefault="00D551EA" w:rsidP="00D551E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18"/>
        </w:rPr>
      </w:pPr>
      <w:r w:rsidRPr="00D551EA">
        <w:rPr>
          <w:rFonts w:ascii="Arial" w:hAnsi="Arial" w:cs="Arial"/>
          <w:color w:val="000000"/>
          <w:sz w:val="22"/>
          <w:szCs w:val="18"/>
        </w:rPr>
        <w:t>знать:</w:t>
      </w:r>
    </w:p>
    <w:p w:rsidR="00D551EA" w:rsidRPr="00D551EA" w:rsidRDefault="00D551EA" w:rsidP="00D551EA">
      <w:pPr>
        <w:pStyle w:val="a3"/>
        <w:numPr>
          <w:ilvl w:val="0"/>
          <w:numId w:val="25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18"/>
        </w:rPr>
      </w:pPr>
      <w:r w:rsidRPr="00D551EA">
        <w:rPr>
          <w:rFonts w:ascii="Arial" w:hAnsi="Arial" w:cs="Arial"/>
          <w:color w:val="000000"/>
          <w:sz w:val="22"/>
          <w:szCs w:val="18"/>
        </w:rPr>
        <w:t>основные группы микроорганизмов;</w:t>
      </w:r>
    </w:p>
    <w:p w:rsidR="00D551EA" w:rsidRPr="00D551EA" w:rsidRDefault="00D551EA" w:rsidP="00D551EA">
      <w:pPr>
        <w:pStyle w:val="a3"/>
        <w:numPr>
          <w:ilvl w:val="0"/>
          <w:numId w:val="25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18"/>
        </w:rPr>
      </w:pPr>
      <w:r w:rsidRPr="00D551EA">
        <w:rPr>
          <w:rFonts w:ascii="Arial" w:hAnsi="Arial" w:cs="Arial"/>
          <w:color w:val="000000"/>
          <w:sz w:val="22"/>
          <w:szCs w:val="18"/>
        </w:rPr>
        <w:t>основные пищевые инфекции и пищевые отравления;</w:t>
      </w:r>
    </w:p>
    <w:p w:rsidR="00D551EA" w:rsidRPr="00D551EA" w:rsidRDefault="00D551EA" w:rsidP="00D551EA">
      <w:pPr>
        <w:pStyle w:val="a3"/>
        <w:numPr>
          <w:ilvl w:val="0"/>
          <w:numId w:val="25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18"/>
        </w:rPr>
      </w:pPr>
      <w:r w:rsidRPr="00D551EA">
        <w:rPr>
          <w:rFonts w:ascii="Arial" w:hAnsi="Arial" w:cs="Arial"/>
          <w:color w:val="000000"/>
          <w:sz w:val="22"/>
          <w:szCs w:val="18"/>
        </w:rPr>
        <w:t>возможные источники микробиологического загрязнения в пищевом производстве;</w:t>
      </w:r>
    </w:p>
    <w:p w:rsidR="00D551EA" w:rsidRPr="00D551EA" w:rsidRDefault="00D551EA" w:rsidP="00D551EA">
      <w:pPr>
        <w:pStyle w:val="a3"/>
        <w:numPr>
          <w:ilvl w:val="0"/>
          <w:numId w:val="25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18"/>
        </w:rPr>
      </w:pPr>
      <w:r w:rsidRPr="00D551EA">
        <w:rPr>
          <w:rFonts w:ascii="Arial" w:hAnsi="Arial" w:cs="Arial"/>
          <w:color w:val="000000"/>
          <w:sz w:val="22"/>
          <w:szCs w:val="18"/>
        </w:rPr>
        <w:t>санитарно-технологические требования к помещениям, оборудованию, инвентарю, одежде;</w:t>
      </w:r>
    </w:p>
    <w:p w:rsidR="00D551EA" w:rsidRPr="00D551EA" w:rsidRDefault="00D551EA" w:rsidP="00D551EA">
      <w:pPr>
        <w:pStyle w:val="a3"/>
        <w:numPr>
          <w:ilvl w:val="0"/>
          <w:numId w:val="25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18"/>
        </w:rPr>
      </w:pPr>
      <w:r w:rsidRPr="00D551EA">
        <w:rPr>
          <w:rFonts w:ascii="Arial" w:hAnsi="Arial" w:cs="Arial"/>
          <w:color w:val="000000"/>
          <w:sz w:val="22"/>
          <w:szCs w:val="18"/>
        </w:rPr>
        <w:t>правила личной гигиены работников пищевых производств;</w:t>
      </w:r>
    </w:p>
    <w:p w:rsidR="00D551EA" w:rsidRPr="00D551EA" w:rsidRDefault="00D551EA" w:rsidP="00D551EA">
      <w:pPr>
        <w:pStyle w:val="a3"/>
        <w:numPr>
          <w:ilvl w:val="0"/>
          <w:numId w:val="25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18"/>
        </w:rPr>
      </w:pPr>
      <w:r w:rsidRPr="00D551EA">
        <w:rPr>
          <w:rFonts w:ascii="Arial" w:hAnsi="Arial" w:cs="Arial"/>
          <w:color w:val="000000"/>
          <w:sz w:val="22"/>
          <w:szCs w:val="18"/>
        </w:rPr>
        <w:t>классификацию моющих средств, правила их применения, условия и сроки их хранения;</w:t>
      </w:r>
    </w:p>
    <w:p w:rsidR="00985A05" w:rsidRPr="00D551EA" w:rsidRDefault="00D551EA" w:rsidP="00D551EA">
      <w:pPr>
        <w:pStyle w:val="a3"/>
        <w:numPr>
          <w:ilvl w:val="0"/>
          <w:numId w:val="25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18"/>
        </w:rPr>
      </w:pPr>
      <w:r w:rsidRPr="00D551EA">
        <w:rPr>
          <w:rFonts w:ascii="Arial" w:hAnsi="Arial" w:cs="Arial"/>
          <w:color w:val="000000"/>
          <w:sz w:val="22"/>
          <w:szCs w:val="18"/>
        </w:rPr>
        <w:t>правила проведения дезинфекции, дезинсекции, дератизации</w:t>
      </w:r>
    </w:p>
    <w:p w:rsidR="00985A05" w:rsidRPr="00985A05" w:rsidRDefault="00985A05" w:rsidP="00985A05">
      <w:pPr>
        <w:spacing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985A05" w:rsidRPr="00985A05" w:rsidRDefault="00985A05" w:rsidP="00985A05">
      <w:pPr>
        <w:spacing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85A05">
        <w:rPr>
          <w:rFonts w:ascii="Arial" w:eastAsia="Calibri" w:hAnsi="Arial" w:cs="Arial"/>
          <w:sz w:val="24"/>
          <w:szCs w:val="24"/>
          <w:lang w:eastAsia="en-US"/>
        </w:rPr>
        <w:t>3. Требования к результатам освоения дисциплины.</w:t>
      </w:r>
    </w:p>
    <w:p w:rsidR="00D551EA" w:rsidRPr="00D551EA" w:rsidRDefault="00D551EA" w:rsidP="00D551E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18"/>
        </w:rPr>
      </w:pPr>
      <w:r w:rsidRPr="00D551EA">
        <w:rPr>
          <w:rFonts w:ascii="Arial" w:hAnsi="Arial" w:cs="Arial"/>
          <w:color w:val="000000"/>
          <w:sz w:val="22"/>
          <w:szCs w:val="18"/>
        </w:rPr>
        <w:t xml:space="preserve">В результате освоения учебной дисциплины </w:t>
      </w:r>
      <w:proofErr w:type="gramStart"/>
      <w:r w:rsidRPr="00D551EA">
        <w:rPr>
          <w:rFonts w:ascii="Arial" w:hAnsi="Arial" w:cs="Arial"/>
          <w:color w:val="000000"/>
          <w:sz w:val="22"/>
          <w:szCs w:val="18"/>
        </w:rPr>
        <w:t>обучающийся</w:t>
      </w:r>
      <w:proofErr w:type="gramEnd"/>
      <w:r w:rsidRPr="00D551EA">
        <w:rPr>
          <w:rFonts w:ascii="Arial" w:hAnsi="Arial" w:cs="Arial"/>
          <w:color w:val="000000"/>
          <w:sz w:val="22"/>
          <w:szCs w:val="18"/>
        </w:rPr>
        <w:t xml:space="preserve"> должен</w:t>
      </w:r>
    </w:p>
    <w:p w:rsidR="00D551EA" w:rsidRPr="00D551EA" w:rsidRDefault="00D551EA" w:rsidP="00D551E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18"/>
        </w:rPr>
      </w:pPr>
      <w:r w:rsidRPr="00D551EA">
        <w:rPr>
          <w:rFonts w:ascii="Arial" w:hAnsi="Arial" w:cs="Arial"/>
          <w:color w:val="000000"/>
          <w:sz w:val="22"/>
          <w:szCs w:val="18"/>
        </w:rPr>
        <w:t>уметь:</w:t>
      </w:r>
    </w:p>
    <w:p w:rsidR="00D551EA" w:rsidRPr="00D551EA" w:rsidRDefault="00D551EA" w:rsidP="00D551EA">
      <w:pPr>
        <w:pStyle w:val="a3"/>
        <w:numPr>
          <w:ilvl w:val="0"/>
          <w:numId w:val="24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18"/>
        </w:rPr>
      </w:pPr>
      <w:r w:rsidRPr="00D551EA">
        <w:rPr>
          <w:rFonts w:ascii="Arial" w:hAnsi="Arial" w:cs="Arial"/>
          <w:color w:val="000000"/>
          <w:sz w:val="22"/>
          <w:szCs w:val="18"/>
        </w:rPr>
        <w:t>соблюдать правила личной гигиены и санитарные требования в условиях пищевого производства;</w:t>
      </w:r>
    </w:p>
    <w:p w:rsidR="00D551EA" w:rsidRPr="00D551EA" w:rsidRDefault="00D551EA" w:rsidP="00D551EA">
      <w:pPr>
        <w:pStyle w:val="a3"/>
        <w:numPr>
          <w:ilvl w:val="0"/>
          <w:numId w:val="24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18"/>
        </w:rPr>
      </w:pPr>
      <w:r w:rsidRPr="00D551EA">
        <w:rPr>
          <w:rFonts w:ascii="Arial" w:hAnsi="Arial" w:cs="Arial"/>
          <w:color w:val="000000"/>
          <w:sz w:val="22"/>
          <w:szCs w:val="18"/>
        </w:rPr>
        <w:t>производить санитарную обработку оборудования и инвентаря;</w:t>
      </w:r>
    </w:p>
    <w:p w:rsidR="00D551EA" w:rsidRPr="00D551EA" w:rsidRDefault="00D551EA" w:rsidP="00D551EA">
      <w:pPr>
        <w:pStyle w:val="a3"/>
        <w:numPr>
          <w:ilvl w:val="0"/>
          <w:numId w:val="24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18"/>
        </w:rPr>
      </w:pPr>
      <w:r w:rsidRPr="00D551EA">
        <w:rPr>
          <w:rFonts w:ascii="Arial" w:hAnsi="Arial" w:cs="Arial"/>
          <w:color w:val="000000"/>
          <w:sz w:val="22"/>
          <w:szCs w:val="18"/>
        </w:rPr>
        <w:t>готовить растворы дезинфицирующих и моющих средств;</w:t>
      </w:r>
    </w:p>
    <w:p w:rsidR="00D551EA" w:rsidRDefault="00D551EA" w:rsidP="00985A05">
      <w:pPr>
        <w:tabs>
          <w:tab w:val="left" w:pos="993"/>
        </w:tabs>
        <w:spacing w:after="0"/>
        <w:ind w:firstLine="709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985A05" w:rsidRPr="00985A05" w:rsidRDefault="00985A05" w:rsidP="00985A05">
      <w:pPr>
        <w:tabs>
          <w:tab w:val="left" w:pos="993"/>
        </w:tabs>
        <w:spacing w:after="0"/>
        <w:ind w:firstLine="709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85A05">
        <w:rPr>
          <w:rFonts w:ascii="Arial" w:eastAsia="Calibri" w:hAnsi="Arial" w:cs="Arial"/>
          <w:sz w:val="24"/>
          <w:szCs w:val="24"/>
          <w:lang w:eastAsia="en-US"/>
        </w:rPr>
        <w:t>4. Объем учебной дисциплины и виды учебной работы.</w:t>
      </w:r>
    </w:p>
    <w:p w:rsidR="00985A05" w:rsidRPr="00985A05" w:rsidRDefault="00985A05" w:rsidP="00985A05">
      <w:pPr>
        <w:tabs>
          <w:tab w:val="left" w:pos="993"/>
        </w:tabs>
        <w:spacing w:after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7"/>
        <w:gridCol w:w="1338"/>
      </w:tblGrid>
      <w:tr w:rsidR="00985A05" w:rsidRPr="00985A05" w:rsidTr="003E1306">
        <w:trPr>
          <w:cantSplit/>
          <w:trHeight w:hRule="exact" w:val="811"/>
        </w:trPr>
        <w:tc>
          <w:tcPr>
            <w:tcW w:w="7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5A05" w:rsidRPr="00985A05" w:rsidRDefault="00985A05" w:rsidP="00985A05">
            <w:pPr>
              <w:widowControl w:val="0"/>
              <w:spacing w:before="13" w:after="0" w:line="240" w:lineRule="auto"/>
              <w:ind w:left="107" w:right="-20"/>
              <w:jc w:val="center"/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</w:pPr>
            <w:r w:rsidRPr="00985A05">
              <w:rPr>
                <w:rFonts w:ascii="Arial" w:eastAsia="VXUWC+TimesNewRomanPSMT" w:hAnsi="Arial" w:cs="Arial"/>
                <w:b/>
                <w:bCs/>
                <w:color w:val="000000"/>
                <w:sz w:val="24"/>
                <w:szCs w:val="24"/>
              </w:rPr>
              <w:t>В</w:t>
            </w:r>
            <w:r w:rsidRPr="00985A05">
              <w:rPr>
                <w:rFonts w:ascii="Arial" w:eastAsia="VXUWC+TimesNewRomanPSMT" w:hAnsi="Arial" w:cs="Arial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985A05">
              <w:rPr>
                <w:rFonts w:ascii="Arial" w:eastAsia="VXUWC+TimesNewRomanPSMT" w:hAnsi="Arial" w:cs="Arial"/>
                <w:b/>
                <w:bCs/>
                <w:color w:val="000000"/>
                <w:sz w:val="24"/>
                <w:szCs w:val="24"/>
              </w:rPr>
              <w:t>дуч</w:t>
            </w:r>
            <w:r w:rsidRPr="00985A05">
              <w:rPr>
                <w:rFonts w:ascii="Arial" w:eastAsia="VXUWC+TimesNewRomanPSMT" w:hAnsi="Arial" w:cs="Arial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985A05">
              <w:rPr>
                <w:rFonts w:ascii="Arial" w:eastAsia="VXUWC+TimesNewRomanPSMT" w:hAnsi="Arial" w:cs="Arial"/>
                <w:b/>
                <w:bCs/>
                <w:color w:val="000000"/>
                <w:sz w:val="24"/>
                <w:szCs w:val="24"/>
              </w:rPr>
              <w:t>бной</w:t>
            </w:r>
            <w:r w:rsidRPr="00985A05">
              <w:rPr>
                <w:rFonts w:ascii="Arial" w:eastAsia="VXUWC+TimesNewRomanPSMT" w:hAnsi="Arial" w:cs="Arial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985A05">
              <w:rPr>
                <w:rFonts w:ascii="Arial" w:eastAsia="VXUWC+TimesNewRomanPSMT" w:hAnsi="Arial" w:cs="Arial"/>
                <w:b/>
                <w:bCs/>
                <w:color w:val="000000"/>
                <w:sz w:val="24"/>
                <w:szCs w:val="24"/>
              </w:rPr>
              <w:t>аб</w:t>
            </w:r>
            <w:r w:rsidRPr="00985A05">
              <w:rPr>
                <w:rFonts w:ascii="Arial" w:eastAsia="VXUWC+TimesNewRomanPSMT" w:hAnsi="Arial" w:cs="Arial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 w:rsidRPr="00985A05">
              <w:rPr>
                <w:rFonts w:ascii="Arial" w:eastAsia="VXUWC+TimesNewRomanPSMT" w:hAnsi="Arial" w:cs="Arial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985A05">
              <w:rPr>
                <w:rFonts w:ascii="Arial" w:eastAsia="VXUWC+TimesNewRomanPSMT" w:hAnsi="Arial" w:cs="Arial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1338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985A05" w:rsidRPr="00985A05" w:rsidRDefault="00985A05" w:rsidP="00985A05">
            <w:pPr>
              <w:widowControl w:val="0"/>
              <w:spacing w:before="13" w:after="0" w:line="240" w:lineRule="auto"/>
              <w:ind w:left="108" w:right="-20"/>
              <w:jc w:val="center"/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</w:pPr>
            <w:r w:rsidRPr="00985A05">
              <w:rPr>
                <w:rFonts w:ascii="Arial" w:eastAsia="VXUWC+TimesNewRomanPSMT" w:hAnsi="Arial" w:cs="Arial"/>
                <w:b/>
                <w:bCs/>
                <w:color w:val="000000"/>
                <w:sz w:val="24"/>
                <w:szCs w:val="24"/>
              </w:rPr>
              <w:t>Объе</w:t>
            </w:r>
            <w:r w:rsidRPr="00985A05">
              <w:rPr>
                <w:rFonts w:ascii="Arial" w:eastAsia="VXUWC+TimesNewRomanPSMT" w:hAnsi="Arial" w:cs="Arial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Pr="00985A05">
              <w:rPr>
                <w:rFonts w:ascii="Arial" w:eastAsia="VXUWC+TimesNewRomanPSMT" w:hAnsi="Arial" w:cs="Arial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985A05">
              <w:rPr>
                <w:rFonts w:ascii="Arial" w:eastAsia="VXUWC+TimesNewRomanPSMT" w:hAnsi="Arial" w:cs="Arial"/>
                <w:b/>
                <w:bCs/>
                <w:color w:val="000000"/>
                <w:sz w:val="24"/>
                <w:szCs w:val="24"/>
              </w:rPr>
              <w:t>а</w:t>
            </w:r>
            <w:r w:rsidRPr="00985A05">
              <w:rPr>
                <w:rFonts w:ascii="Arial" w:eastAsia="VXUWC+TimesNewRomanPSMT" w:hAnsi="Arial" w:cs="Arial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985A05">
              <w:rPr>
                <w:rFonts w:ascii="Arial" w:eastAsia="VXUWC+TimesNewRomanPSMT" w:hAnsi="Arial" w:cs="Arial"/>
                <w:b/>
                <w:bCs/>
                <w:color w:val="000000"/>
                <w:sz w:val="24"/>
                <w:szCs w:val="24"/>
              </w:rPr>
              <w:t>о</w:t>
            </w:r>
            <w:r w:rsidRPr="00985A05">
              <w:rPr>
                <w:rFonts w:ascii="Arial" w:eastAsia="VXUWC+TimesNewRomanPSMT" w:hAnsi="Arial" w:cs="Arial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</w:p>
        </w:tc>
      </w:tr>
      <w:tr w:rsidR="00985A05" w:rsidRPr="00985A05" w:rsidTr="003E1306">
        <w:trPr>
          <w:cantSplit/>
          <w:trHeight w:hRule="exact" w:val="298"/>
        </w:trPr>
        <w:tc>
          <w:tcPr>
            <w:tcW w:w="7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5A05" w:rsidRPr="00985A05" w:rsidRDefault="00985A05" w:rsidP="00985A05">
            <w:pPr>
              <w:widowControl w:val="0"/>
              <w:spacing w:before="6" w:after="0" w:line="240" w:lineRule="auto"/>
              <w:ind w:left="107" w:right="-20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 w:rsidRPr="00985A05">
              <w:rPr>
                <w:rFonts w:ascii="Arial" w:eastAsia="PBDPI+TimesNewRomanPSMT" w:hAnsi="Arial" w:cs="Arial"/>
                <w:b/>
                <w:color w:val="000000"/>
                <w:w w:val="99"/>
                <w:sz w:val="24"/>
                <w:szCs w:val="24"/>
              </w:rPr>
              <w:t>М</w:t>
            </w:r>
            <w:r w:rsidRPr="00985A05">
              <w:rPr>
                <w:rFonts w:ascii="Arial" w:eastAsia="PBDPI+TimesNewRomanPSMT" w:hAnsi="Arial" w:cs="Arial"/>
                <w:b/>
                <w:color w:val="000000"/>
                <w:sz w:val="24"/>
                <w:szCs w:val="24"/>
              </w:rPr>
              <w:t>акс</w:t>
            </w:r>
            <w:r w:rsidRPr="00985A05">
              <w:rPr>
                <w:rFonts w:ascii="Arial" w:eastAsia="PBDPI+TimesNewRomanPSMT" w:hAnsi="Arial" w:cs="Arial"/>
                <w:b/>
                <w:color w:val="000000"/>
                <w:w w:val="99"/>
                <w:sz w:val="24"/>
                <w:szCs w:val="24"/>
              </w:rPr>
              <w:t>и</w:t>
            </w:r>
            <w:r w:rsidRPr="00985A05">
              <w:rPr>
                <w:rFonts w:ascii="Arial" w:eastAsia="PBDPI+TimesNewRomanPSMT" w:hAnsi="Arial" w:cs="Arial"/>
                <w:b/>
                <w:color w:val="000000"/>
                <w:sz w:val="24"/>
                <w:szCs w:val="24"/>
              </w:rPr>
              <w:t>маль</w:t>
            </w:r>
            <w:r w:rsidRPr="00985A05">
              <w:rPr>
                <w:rFonts w:ascii="Arial" w:eastAsia="PBDPI+TimesNewRomanPSMT" w:hAnsi="Arial" w:cs="Arial"/>
                <w:b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985A05">
              <w:rPr>
                <w:rFonts w:ascii="Arial" w:eastAsia="PBDPI+TimesNewRomanPSMT" w:hAnsi="Arial" w:cs="Arial"/>
                <w:b/>
                <w:color w:val="000000"/>
                <w:sz w:val="24"/>
                <w:szCs w:val="24"/>
              </w:rPr>
              <w:t>ая</w:t>
            </w:r>
            <w:r w:rsidRPr="00985A05">
              <w:rPr>
                <w:rFonts w:ascii="Arial" w:eastAsia="PBDPI+TimesNewRomanPSMT" w:hAnsi="Arial" w:cs="Arial"/>
                <w:b/>
                <w:color w:val="000000"/>
                <w:spacing w:val="-3"/>
                <w:sz w:val="24"/>
                <w:szCs w:val="24"/>
              </w:rPr>
              <w:t>у</w:t>
            </w:r>
            <w:r w:rsidRPr="00985A05">
              <w:rPr>
                <w:rFonts w:ascii="Arial" w:eastAsia="PBDPI+TimesNewRomanPSMT" w:hAnsi="Arial" w:cs="Arial"/>
                <w:b/>
                <w:color w:val="000000"/>
                <w:sz w:val="24"/>
                <w:szCs w:val="24"/>
              </w:rPr>
              <w:t>чеб</w:t>
            </w:r>
            <w:r w:rsidRPr="00985A05">
              <w:rPr>
                <w:rFonts w:ascii="Arial" w:eastAsia="PBDPI+TimesNewRomanPSMT" w:hAnsi="Arial" w:cs="Arial"/>
                <w:b/>
                <w:color w:val="000000"/>
                <w:w w:val="99"/>
                <w:sz w:val="24"/>
                <w:szCs w:val="24"/>
              </w:rPr>
              <w:t>н</w:t>
            </w:r>
            <w:r w:rsidRPr="00985A05">
              <w:rPr>
                <w:rFonts w:ascii="Arial" w:eastAsia="PBDPI+TimesNewRomanPSMT" w:hAnsi="Arial" w:cs="Arial"/>
                <w:b/>
                <w:color w:val="000000"/>
                <w:sz w:val="24"/>
                <w:szCs w:val="24"/>
              </w:rPr>
              <w:t xml:space="preserve">ая </w:t>
            </w:r>
            <w:r w:rsidRPr="00985A05">
              <w:rPr>
                <w:rFonts w:ascii="Arial" w:eastAsia="PBDPI+TimesNewRomanPSMT" w:hAnsi="Arial" w:cs="Arial"/>
                <w:b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985A05">
              <w:rPr>
                <w:rFonts w:ascii="Arial" w:eastAsia="PBDPI+TimesNewRomanPSMT" w:hAnsi="Arial" w:cs="Arial"/>
                <w:b/>
                <w:color w:val="000000"/>
                <w:sz w:val="24"/>
                <w:szCs w:val="24"/>
              </w:rPr>
              <w:t>а</w:t>
            </w:r>
            <w:r w:rsidRPr="00985A05">
              <w:rPr>
                <w:rFonts w:ascii="Arial" w:eastAsia="PBDPI+TimesNewRomanPSMT" w:hAnsi="Arial" w:cs="Arial"/>
                <w:b/>
                <w:color w:val="000000"/>
                <w:w w:val="99"/>
                <w:sz w:val="24"/>
                <w:szCs w:val="24"/>
              </w:rPr>
              <w:t>г</w:t>
            </w:r>
            <w:r w:rsidRPr="00985A05">
              <w:rPr>
                <w:rFonts w:ascii="Arial" w:eastAsia="PBDPI+TimesNewRomanPSMT" w:hAnsi="Arial" w:cs="Arial"/>
                <w:b/>
                <w:color w:val="000000"/>
                <w:spacing w:val="1"/>
                <w:sz w:val="24"/>
                <w:szCs w:val="24"/>
              </w:rPr>
              <w:t>р</w:t>
            </w:r>
            <w:r w:rsidRPr="00985A05">
              <w:rPr>
                <w:rFonts w:ascii="Arial" w:eastAsia="PBDPI+TimesNewRomanPSMT" w:hAnsi="Arial" w:cs="Arial"/>
                <w:b/>
                <w:color w:val="000000"/>
                <w:spacing w:val="-6"/>
                <w:sz w:val="24"/>
                <w:szCs w:val="24"/>
              </w:rPr>
              <w:t>у</w:t>
            </w:r>
            <w:r w:rsidRPr="00985A05">
              <w:rPr>
                <w:rFonts w:ascii="Arial" w:eastAsia="PBDPI+TimesNewRomanPSMT" w:hAnsi="Arial" w:cs="Arial"/>
                <w:b/>
                <w:color w:val="000000"/>
                <w:sz w:val="24"/>
                <w:szCs w:val="24"/>
              </w:rPr>
              <w:t>з</w:t>
            </w:r>
            <w:r w:rsidRPr="00985A05">
              <w:rPr>
                <w:rFonts w:ascii="Arial" w:eastAsia="PBDPI+TimesNewRomanPSMT" w:hAnsi="Arial" w:cs="Arial"/>
                <w:b/>
                <w:color w:val="000000"/>
                <w:spacing w:val="1"/>
                <w:sz w:val="24"/>
                <w:szCs w:val="24"/>
              </w:rPr>
              <w:t>к</w:t>
            </w:r>
            <w:r w:rsidRPr="00985A05">
              <w:rPr>
                <w:rFonts w:ascii="Arial" w:eastAsia="PBDPI+TimesNewRomanPSMT" w:hAnsi="Arial" w:cs="Arial"/>
                <w:b/>
                <w:color w:val="000000"/>
                <w:sz w:val="24"/>
                <w:szCs w:val="24"/>
              </w:rPr>
              <w:t>а</w:t>
            </w:r>
            <w:r w:rsidRPr="00985A05">
              <w:rPr>
                <w:rFonts w:ascii="Arial" w:eastAsia="PBDPI+TimesNewRomanPSMT" w:hAnsi="Arial" w:cs="Arial"/>
                <w:b/>
                <w:color w:val="000000"/>
                <w:w w:val="99"/>
                <w:sz w:val="24"/>
                <w:szCs w:val="24"/>
              </w:rPr>
              <w:t>(</w:t>
            </w:r>
            <w:r w:rsidRPr="00985A05">
              <w:rPr>
                <w:rFonts w:ascii="Arial" w:eastAsia="PBDPI+TimesNewRomanPSMT" w:hAnsi="Arial" w:cs="Arial"/>
                <w:b/>
                <w:color w:val="000000"/>
                <w:sz w:val="24"/>
                <w:szCs w:val="24"/>
              </w:rPr>
              <w:t>всего)</w:t>
            </w:r>
          </w:p>
        </w:tc>
        <w:tc>
          <w:tcPr>
            <w:tcW w:w="1338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985A05" w:rsidRPr="00985A05" w:rsidRDefault="00D551EA" w:rsidP="00985A05">
            <w:pPr>
              <w:widowControl w:val="0"/>
              <w:spacing w:before="6" w:after="0" w:line="240" w:lineRule="auto"/>
              <w:ind w:right="-20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  <w:w w:val="98"/>
                <w:sz w:val="24"/>
                <w:szCs w:val="24"/>
              </w:rPr>
              <w:t>36</w:t>
            </w:r>
          </w:p>
        </w:tc>
      </w:tr>
      <w:tr w:rsidR="00985A05" w:rsidRPr="00985A05" w:rsidTr="003E1306">
        <w:trPr>
          <w:cantSplit/>
          <w:trHeight w:hRule="exact" w:val="374"/>
        </w:trPr>
        <w:tc>
          <w:tcPr>
            <w:tcW w:w="7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5A05" w:rsidRPr="00985A05" w:rsidRDefault="00985A05" w:rsidP="00985A05">
            <w:pPr>
              <w:widowControl w:val="0"/>
              <w:spacing w:before="6" w:after="0" w:line="240" w:lineRule="auto"/>
              <w:ind w:left="107" w:right="-2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85A05">
              <w:rPr>
                <w:rFonts w:ascii="Arial" w:eastAsia="PBDPI+TimesNewRomanPSMT" w:hAnsi="Arial" w:cs="Arial"/>
                <w:color w:val="000000"/>
                <w:sz w:val="24"/>
                <w:szCs w:val="24"/>
              </w:rPr>
              <w:t>Обя</w:t>
            </w:r>
            <w:r w:rsidRPr="00985A05">
              <w:rPr>
                <w:rFonts w:ascii="Arial" w:eastAsia="PBDPI+TimesNewRomanPSMT" w:hAnsi="Arial" w:cs="Arial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985A05">
              <w:rPr>
                <w:rFonts w:ascii="Arial" w:eastAsia="PBDPI+TimesNewRomanPSMT" w:hAnsi="Arial" w:cs="Arial"/>
                <w:color w:val="000000"/>
                <w:sz w:val="24"/>
                <w:szCs w:val="24"/>
              </w:rPr>
              <w:t>ате</w:t>
            </w:r>
            <w:r w:rsidRPr="00985A05">
              <w:rPr>
                <w:rFonts w:ascii="Arial" w:eastAsia="PBDPI+TimesNewRomanPSMT" w:hAnsi="Arial" w:cs="Arial"/>
                <w:color w:val="000000"/>
                <w:w w:val="99"/>
                <w:sz w:val="24"/>
                <w:szCs w:val="24"/>
              </w:rPr>
              <w:t>л</w:t>
            </w:r>
            <w:r w:rsidRPr="00985A05">
              <w:rPr>
                <w:rFonts w:ascii="Arial" w:eastAsia="PBDPI+TimesNewRomanPSMT" w:hAnsi="Arial" w:cs="Arial"/>
                <w:color w:val="000000"/>
                <w:sz w:val="24"/>
                <w:szCs w:val="24"/>
              </w:rPr>
              <w:t>ь</w:t>
            </w:r>
            <w:r w:rsidRPr="00985A05">
              <w:rPr>
                <w:rFonts w:ascii="Arial" w:eastAsia="PBDPI+TimesNewRomanPSMT" w:hAnsi="Arial" w:cs="Arial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985A05">
              <w:rPr>
                <w:rFonts w:ascii="Arial" w:eastAsia="PBDPI+TimesNewRomanPSMT" w:hAnsi="Arial" w:cs="Arial"/>
                <w:color w:val="000000"/>
                <w:sz w:val="24"/>
                <w:szCs w:val="24"/>
              </w:rPr>
              <w:t>ые а</w:t>
            </w:r>
            <w:r w:rsidRPr="00985A05">
              <w:rPr>
                <w:rFonts w:ascii="Arial" w:eastAsia="PBDPI+TimesNewRomanPSMT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985A05">
              <w:rPr>
                <w:rFonts w:ascii="Arial" w:eastAsia="PBDPI+TimesNewRomanPSMT" w:hAnsi="Arial" w:cs="Arial"/>
                <w:color w:val="000000"/>
                <w:sz w:val="24"/>
                <w:szCs w:val="24"/>
              </w:rPr>
              <w:t>д</w:t>
            </w:r>
            <w:r w:rsidRPr="00985A05">
              <w:rPr>
                <w:rFonts w:ascii="Arial" w:eastAsia="PBDPI+TimesNewRomanPSMT" w:hAnsi="Arial" w:cs="Arial"/>
                <w:color w:val="000000"/>
                <w:w w:val="99"/>
                <w:sz w:val="24"/>
                <w:szCs w:val="24"/>
              </w:rPr>
              <w:t>и</w:t>
            </w:r>
            <w:r w:rsidRPr="00985A05">
              <w:rPr>
                <w:rFonts w:ascii="Arial" w:eastAsia="PBDPI+TimesNewRomanPSMT" w:hAnsi="Arial" w:cs="Arial"/>
                <w:color w:val="000000"/>
                <w:sz w:val="24"/>
                <w:szCs w:val="24"/>
              </w:rPr>
              <w:t>тор</w:t>
            </w:r>
            <w:r w:rsidRPr="00985A05">
              <w:rPr>
                <w:rFonts w:ascii="Arial" w:eastAsia="PBDPI+TimesNewRomanPSMT" w:hAnsi="Arial" w:cs="Arial"/>
                <w:color w:val="000000"/>
                <w:spacing w:val="2"/>
                <w:w w:val="99"/>
                <w:sz w:val="24"/>
                <w:szCs w:val="24"/>
              </w:rPr>
              <w:t>н</w:t>
            </w:r>
            <w:r w:rsidRPr="00985A05">
              <w:rPr>
                <w:rFonts w:ascii="Arial" w:eastAsia="PBDPI+TimesNewRomanPSMT" w:hAnsi="Arial" w:cs="Arial"/>
                <w:color w:val="000000"/>
                <w:sz w:val="24"/>
                <w:szCs w:val="24"/>
              </w:rPr>
              <w:t>ые</w:t>
            </w:r>
            <w:r w:rsidRPr="00985A05">
              <w:rPr>
                <w:rFonts w:ascii="Arial" w:eastAsia="PBDPI+TimesNewRomanPSMT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985A05">
              <w:rPr>
                <w:rFonts w:ascii="Arial" w:eastAsia="PBDPI+TimesNewRomanPSMT" w:hAnsi="Arial" w:cs="Arial"/>
                <w:color w:val="000000"/>
                <w:sz w:val="24"/>
                <w:szCs w:val="24"/>
              </w:rPr>
              <w:t>ч</w:t>
            </w:r>
            <w:r w:rsidRPr="00985A05">
              <w:rPr>
                <w:rFonts w:ascii="Arial" w:eastAsia="PBDPI+TimesNewRomanPSMT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985A05">
              <w:rPr>
                <w:rFonts w:ascii="Arial" w:eastAsia="PBDPI+TimesNewRomanPSMT" w:hAnsi="Arial" w:cs="Arial"/>
                <w:color w:val="000000"/>
                <w:sz w:val="24"/>
                <w:szCs w:val="24"/>
              </w:rPr>
              <w:t>б</w:t>
            </w:r>
            <w:r w:rsidRPr="00985A05">
              <w:rPr>
                <w:rFonts w:ascii="Arial" w:eastAsia="PBDPI+TimesNewRomanPSMT" w:hAnsi="Arial" w:cs="Arial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985A05">
              <w:rPr>
                <w:rFonts w:ascii="Arial" w:eastAsia="PBDPI+TimesNewRomanPSMT" w:hAnsi="Arial" w:cs="Arial"/>
                <w:color w:val="000000"/>
                <w:sz w:val="24"/>
                <w:szCs w:val="24"/>
              </w:rPr>
              <w:t xml:space="preserve">ые </w:t>
            </w:r>
            <w:r w:rsidRPr="00985A05">
              <w:rPr>
                <w:rFonts w:ascii="Arial" w:eastAsia="PBDPI+TimesNewRomanPSMT" w:hAnsi="Arial" w:cs="Arial"/>
                <w:color w:val="000000"/>
                <w:w w:val="99"/>
                <w:sz w:val="24"/>
                <w:szCs w:val="24"/>
              </w:rPr>
              <w:t>з</w:t>
            </w:r>
            <w:r w:rsidRPr="00985A05">
              <w:rPr>
                <w:rFonts w:ascii="Arial" w:eastAsia="PBDPI+TimesNewRomanPSMT" w:hAnsi="Arial" w:cs="Arial"/>
                <w:color w:val="000000"/>
                <w:sz w:val="24"/>
                <w:szCs w:val="24"/>
              </w:rPr>
              <w:t>аня</w:t>
            </w:r>
            <w:r w:rsidRPr="00985A05">
              <w:rPr>
                <w:rFonts w:ascii="Arial" w:eastAsia="PBDPI+TimesNewRomanPSMT" w:hAnsi="Arial" w:cs="Arial"/>
                <w:color w:val="000000"/>
                <w:w w:val="99"/>
                <w:sz w:val="24"/>
                <w:szCs w:val="24"/>
              </w:rPr>
              <w:t>т</w:t>
            </w:r>
            <w:r w:rsidRPr="00985A05">
              <w:rPr>
                <w:rFonts w:ascii="Arial" w:eastAsia="PBDPI+TimesNewRomanPSMT" w:hAnsi="Arial" w:cs="Arial"/>
                <w:color w:val="000000"/>
                <w:spacing w:val="2"/>
                <w:sz w:val="24"/>
                <w:szCs w:val="24"/>
              </w:rPr>
              <w:t>и</w:t>
            </w:r>
            <w:r w:rsidRPr="00985A05">
              <w:rPr>
                <w:rFonts w:ascii="Arial" w:eastAsia="PBDPI+TimesNewRomanPSMT" w:hAnsi="Arial" w:cs="Arial"/>
                <w:color w:val="000000"/>
                <w:sz w:val="24"/>
                <w:szCs w:val="24"/>
              </w:rPr>
              <w:t>я (всего)</w:t>
            </w:r>
          </w:p>
        </w:tc>
        <w:tc>
          <w:tcPr>
            <w:tcW w:w="1338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985A05" w:rsidRPr="00985A05" w:rsidRDefault="00D551EA" w:rsidP="00985A05">
            <w:pPr>
              <w:widowControl w:val="0"/>
              <w:spacing w:before="6" w:after="0" w:line="240" w:lineRule="auto"/>
              <w:ind w:right="-2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w w:val="98"/>
                <w:sz w:val="24"/>
                <w:szCs w:val="24"/>
              </w:rPr>
              <w:t>36</w:t>
            </w:r>
          </w:p>
        </w:tc>
      </w:tr>
      <w:tr w:rsidR="00985A05" w:rsidRPr="00985A05" w:rsidTr="003E1306">
        <w:trPr>
          <w:cantSplit/>
          <w:trHeight w:hRule="exact" w:val="300"/>
        </w:trPr>
        <w:tc>
          <w:tcPr>
            <w:tcW w:w="7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5A05" w:rsidRPr="00985A05" w:rsidRDefault="00985A05" w:rsidP="00985A05">
            <w:pPr>
              <w:widowControl w:val="0"/>
              <w:spacing w:before="8" w:after="0" w:line="240" w:lineRule="auto"/>
              <w:ind w:left="107" w:right="-2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85A05">
              <w:rPr>
                <w:rFonts w:ascii="Arial" w:eastAsia="PBDPI+TimesNewRomanPSMT" w:hAnsi="Arial" w:cs="Arial"/>
                <w:color w:val="000000"/>
                <w:sz w:val="24"/>
                <w:szCs w:val="24"/>
              </w:rPr>
              <w:t>в том числ</w:t>
            </w:r>
            <w:r w:rsidRPr="00985A05">
              <w:rPr>
                <w:rFonts w:ascii="Arial" w:eastAsia="PBDPI+TimesNewRomanPSMT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985A05">
              <w:rPr>
                <w:rFonts w:ascii="Arial" w:eastAsia="PBDPI+TimesNewRomanPSMT" w:hAnsi="Arial" w:cs="Arial"/>
                <w:color w:val="000000"/>
                <w:sz w:val="24"/>
                <w:szCs w:val="24"/>
              </w:rPr>
              <w:t>:</w:t>
            </w:r>
          </w:p>
        </w:tc>
        <w:tc>
          <w:tcPr>
            <w:tcW w:w="1338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985A05" w:rsidRPr="00985A05" w:rsidRDefault="00985A05" w:rsidP="00985A05">
            <w:pPr>
              <w:widowControl w:val="0"/>
              <w:spacing w:before="8" w:after="0" w:line="240" w:lineRule="auto"/>
              <w:ind w:right="-2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985A05" w:rsidRPr="00985A05" w:rsidTr="003E1306">
        <w:trPr>
          <w:cantSplit/>
          <w:trHeight w:hRule="exact" w:val="298"/>
        </w:trPr>
        <w:tc>
          <w:tcPr>
            <w:tcW w:w="7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5A05" w:rsidRPr="00985A05" w:rsidRDefault="00985A05" w:rsidP="00985A05">
            <w:pPr>
              <w:widowControl w:val="0"/>
              <w:spacing w:before="6" w:after="0" w:line="240" w:lineRule="auto"/>
              <w:ind w:left="107" w:right="-2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85A05">
              <w:rPr>
                <w:rFonts w:ascii="Arial" w:eastAsia="PBDPI+TimesNewRomanPSMT" w:hAnsi="Arial" w:cs="Arial"/>
                <w:color w:val="000000"/>
                <w:w w:val="99"/>
                <w:sz w:val="24"/>
                <w:szCs w:val="24"/>
              </w:rPr>
              <w:t>л</w:t>
            </w:r>
            <w:r w:rsidRPr="00985A05">
              <w:rPr>
                <w:rFonts w:ascii="Arial" w:eastAsia="PBDPI+TimesNewRomanPSMT" w:hAnsi="Arial" w:cs="Arial"/>
                <w:color w:val="000000"/>
                <w:sz w:val="24"/>
                <w:szCs w:val="24"/>
              </w:rPr>
              <w:t>ек</w:t>
            </w:r>
            <w:r w:rsidRPr="00985A05">
              <w:rPr>
                <w:rFonts w:ascii="Arial" w:eastAsia="PBDPI+TimesNewRomanPSMT" w:hAnsi="Arial" w:cs="Arial"/>
                <w:color w:val="000000"/>
                <w:spacing w:val="1"/>
                <w:w w:val="99"/>
                <w:sz w:val="24"/>
                <w:szCs w:val="24"/>
              </w:rPr>
              <w:t>ци</w:t>
            </w:r>
            <w:r w:rsidRPr="00985A05">
              <w:rPr>
                <w:rFonts w:ascii="Arial" w:eastAsia="PBDPI+TimesNewRomanPSMT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985A05">
              <w:rPr>
                <w:rFonts w:ascii="Arial" w:eastAsia="PBDPI+TimesNewRomanPSMT" w:hAnsi="Arial" w:cs="Arial"/>
                <w:color w:val="000000"/>
                <w:w w:val="99"/>
                <w:sz w:val="24"/>
                <w:szCs w:val="24"/>
              </w:rPr>
              <w:t>нн</w:t>
            </w:r>
            <w:r w:rsidRPr="00985A05">
              <w:rPr>
                <w:rFonts w:ascii="Arial" w:eastAsia="PBDPI+TimesNewRomanPSMT" w:hAnsi="Arial" w:cs="Arial"/>
                <w:color w:val="000000"/>
                <w:sz w:val="24"/>
                <w:szCs w:val="24"/>
              </w:rPr>
              <w:t>ыеза</w:t>
            </w:r>
            <w:r w:rsidRPr="00985A05">
              <w:rPr>
                <w:rFonts w:ascii="Arial" w:eastAsia="PBDPI+TimesNewRomanPSMT" w:hAnsi="Arial" w:cs="Arial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985A05">
              <w:rPr>
                <w:rFonts w:ascii="Arial" w:eastAsia="PBDPI+TimesNewRomanPSMT" w:hAnsi="Arial" w:cs="Arial"/>
                <w:color w:val="000000"/>
                <w:sz w:val="24"/>
                <w:szCs w:val="24"/>
              </w:rPr>
              <w:t>я</w:t>
            </w:r>
            <w:r w:rsidRPr="00985A05">
              <w:rPr>
                <w:rFonts w:ascii="Arial" w:eastAsia="PBDPI+TimesNewRomanPSMT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985A05">
              <w:rPr>
                <w:rFonts w:ascii="Arial" w:eastAsia="PBDPI+TimesNewRomanPSMT" w:hAnsi="Arial" w:cs="Arial"/>
                <w:color w:val="000000"/>
                <w:w w:val="99"/>
                <w:sz w:val="24"/>
                <w:szCs w:val="24"/>
              </w:rPr>
              <w:t>и</w:t>
            </w:r>
            <w:r w:rsidRPr="00985A05">
              <w:rPr>
                <w:rFonts w:ascii="Arial" w:eastAsia="PBDPI+TimesNewRomanPSMT" w:hAnsi="Arial" w:cs="Arial"/>
                <w:color w:val="000000"/>
                <w:sz w:val="24"/>
                <w:szCs w:val="24"/>
              </w:rPr>
              <w:t>я</w:t>
            </w:r>
          </w:p>
        </w:tc>
        <w:tc>
          <w:tcPr>
            <w:tcW w:w="1338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985A05" w:rsidRPr="00985A05" w:rsidRDefault="001D038D" w:rsidP="00985A05">
            <w:pPr>
              <w:widowControl w:val="0"/>
              <w:spacing w:before="6" w:after="0" w:line="240" w:lineRule="auto"/>
              <w:ind w:right="-2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w w:val="98"/>
                <w:sz w:val="24"/>
                <w:szCs w:val="24"/>
              </w:rPr>
              <w:t>18</w:t>
            </w:r>
          </w:p>
        </w:tc>
      </w:tr>
      <w:tr w:rsidR="00985A05" w:rsidRPr="00985A05" w:rsidTr="003E1306">
        <w:trPr>
          <w:cantSplit/>
          <w:trHeight w:hRule="exact" w:val="298"/>
        </w:trPr>
        <w:tc>
          <w:tcPr>
            <w:tcW w:w="7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5A05" w:rsidRPr="00985A05" w:rsidRDefault="00985A05" w:rsidP="00985A05">
            <w:pPr>
              <w:widowControl w:val="0"/>
              <w:spacing w:before="6" w:after="0" w:line="240" w:lineRule="auto"/>
              <w:ind w:right="-2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85A05">
              <w:rPr>
                <w:rFonts w:ascii="Arial" w:eastAsia="PBDPI+TimesNewRomanPSMT" w:hAnsi="Arial" w:cs="Arial"/>
                <w:color w:val="000000"/>
                <w:w w:val="99"/>
                <w:sz w:val="24"/>
                <w:szCs w:val="24"/>
              </w:rPr>
              <w:t xml:space="preserve">  п</w:t>
            </w:r>
            <w:r w:rsidRPr="00985A05">
              <w:rPr>
                <w:rFonts w:ascii="Arial" w:eastAsia="PBDPI+TimesNewRomanPSMT" w:hAnsi="Arial" w:cs="Arial"/>
                <w:color w:val="000000"/>
                <w:sz w:val="24"/>
                <w:szCs w:val="24"/>
              </w:rPr>
              <w:t>рак</w:t>
            </w:r>
            <w:r w:rsidRPr="00985A05">
              <w:rPr>
                <w:rFonts w:ascii="Arial" w:eastAsia="PBDPI+TimesNewRomanPSMT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985A05">
              <w:rPr>
                <w:rFonts w:ascii="Arial" w:eastAsia="PBDPI+TimesNewRomanPSMT" w:hAnsi="Arial" w:cs="Arial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985A05">
              <w:rPr>
                <w:rFonts w:ascii="Arial" w:eastAsia="PBDPI+TimesNewRomanPSMT" w:hAnsi="Arial" w:cs="Arial"/>
                <w:color w:val="000000"/>
                <w:sz w:val="24"/>
                <w:szCs w:val="24"/>
              </w:rPr>
              <w:t>ческ</w:t>
            </w:r>
            <w:r w:rsidRPr="00985A05">
              <w:rPr>
                <w:rFonts w:ascii="Arial" w:eastAsia="PBDPI+TimesNewRomanPSMT" w:hAnsi="Arial" w:cs="Arial"/>
                <w:color w:val="000000"/>
                <w:w w:val="99"/>
                <w:sz w:val="24"/>
                <w:szCs w:val="24"/>
              </w:rPr>
              <w:t>и</w:t>
            </w:r>
            <w:r w:rsidRPr="00985A05">
              <w:rPr>
                <w:rFonts w:ascii="Arial" w:eastAsia="PBDPI+TimesNewRomanPSMT" w:hAnsi="Arial" w:cs="Arial"/>
                <w:color w:val="000000"/>
                <w:sz w:val="24"/>
                <w:szCs w:val="24"/>
              </w:rPr>
              <w:t>е за</w:t>
            </w:r>
            <w:r w:rsidRPr="00985A05">
              <w:rPr>
                <w:rFonts w:ascii="Arial" w:eastAsia="PBDPI+TimesNewRomanPSMT" w:hAnsi="Arial" w:cs="Arial"/>
                <w:color w:val="000000"/>
                <w:w w:val="99"/>
                <w:sz w:val="24"/>
                <w:szCs w:val="24"/>
              </w:rPr>
              <w:t>н</w:t>
            </w:r>
            <w:r w:rsidRPr="00985A05">
              <w:rPr>
                <w:rFonts w:ascii="Arial" w:eastAsia="PBDPI+TimesNewRomanPSMT" w:hAnsi="Arial" w:cs="Arial"/>
                <w:color w:val="000000"/>
                <w:spacing w:val="-1"/>
                <w:sz w:val="24"/>
                <w:szCs w:val="24"/>
              </w:rPr>
              <w:t>я</w:t>
            </w:r>
            <w:r w:rsidRPr="00985A05">
              <w:rPr>
                <w:rFonts w:ascii="Arial" w:eastAsia="PBDPI+TimesNewRomanPSMT" w:hAnsi="Arial" w:cs="Arial"/>
                <w:color w:val="000000"/>
                <w:sz w:val="24"/>
                <w:szCs w:val="24"/>
              </w:rPr>
              <w:t>т</w:t>
            </w:r>
            <w:r w:rsidRPr="00985A05">
              <w:rPr>
                <w:rFonts w:ascii="Arial" w:eastAsia="PBDPI+TimesNewRomanPSMT" w:hAnsi="Arial" w:cs="Arial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985A05">
              <w:rPr>
                <w:rFonts w:ascii="Arial" w:eastAsia="PBDPI+TimesNewRomanPSMT" w:hAnsi="Arial" w:cs="Arial"/>
                <w:color w:val="000000"/>
                <w:sz w:val="24"/>
                <w:szCs w:val="24"/>
              </w:rPr>
              <w:t>я</w:t>
            </w:r>
          </w:p>
        </w:tc>
        <w:tc>
          <w:tcPr>
            <w:tcW w:w="1338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985A05" w:rsidRPr="00985A05" w:rsidRDefault="001D038D" w:rsidP="00985A05">
            <w:pPr>
              <w:widowControl w:val="0"/>
              <w:spacing w:before="6" w:after="0" w:line="240" w:lineRule="auto"/>
              <w:ind w:right="-2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18</w:t>
            </w:r>
          </w:p>
        </w:tc>
      </w:tr>
      <w:tr w:rsidR="00985A05" w:rsidRPr="00985A05" w:rsidTr="003E1306">
        <w:trPr>
          <w:cantSplit/>
          <w:trHeight w:hRule="exact" w:val="298"/>
        </w:trPr>
        <w:tc>
          <w:tcPr>
            <w:tcW w:w="78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5A05" w:rsidRPr="00985A05" w:rsidRDefault="00985A05" w:rsidP="00985A05">
            <w:pPr>
              <w:widowControl w:val="0"/>
              <w:spacing w:before="1" w:after="0" w:line="236" w:lineRule="auto"/>
              <w:ind w:left="107" w:right="-2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85A05">
              <w:rPr>
                <w:rFonts w:ascii="Arial" w:eastAsia="VXUWC+TimesNewRomanPSMT" w:hAnsi="Arial" w:cs="Arial"/>
                <w:b/>
                <w:bCs/>
                <w:color w:val="000000"/>
                <w:sz w:val="24"/>
                <w:szCs w:val="24"/>
              </w:rPr>
              <w:t>Промежуточная а</w:t>
            </w:r>
            <w:r w:rsidRPr="00985A05">
              <w:rPr>
                <w:rFonts w:ascii="Arial" w:eastAsia="VXUWC+TimesNewRomanPSMT" w:hAnsi="Arial" w:cs="Arial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985A05">
              <w:rPr>
                <w:rFonts w:ascii="Arial" w:eastAsia="VXUWC+TimesNewRomanPSMT" w:hAnsi="Arial" w:cs="Arial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985A05">
              <w:rPr>
                <w:rFonts w:ascii="Arial" w:eastAsia="VXUWC+TimesNewRomanPSMT" w:hAnsi="Arial" w:cs="Arial"/>
                <w:b/>
                <w:bCs/>
                <w:color w:val="000000"/>
                <w:sz w:val="24"/>
                <w:szCs w:val="24"/>
              </w:rPr>
              <w:t>е</w:t>
            </w:r>
            <w:r w:rsidRPr="00985A05">
              <w:rPr>
                <w:rFonts w:ascii="Arial" w:eastAsia="VXUWC+TimesNewRomanPSMT" w:hAnsi="Arial" w:cs="Arial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985A05">
              <w:rPr>
                <w:rFonts w:ascii="Arial" w:eastAsia="VXUWC+TimesNewRomanPSMT" w:hAnsi="Arial" w:cs="Arial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985A05">
              <w:rPr>
                <w:rFonts w:ascii="Arial" w:eastAsia="VXUWC+TimesNewRomanPSMT" w:hAnsi="Arial" w:cs="Arial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 w:rsidRPr="00985A05">
              <w:rPr>
                <w:rFonts w:ascii="Arial" w:eastAsia="VXUWC+TimesNewRomanPSMT" w:hAnsi="Arial" w:cs="Arial"/>
                <w:b/>
                <w:bCs/>
                <w:color w:val="000000"/>
                <w:sz w:val="24"/>
                <w:szCs w:val="24"/>
              </w:rPr>
              <w:t>ция</w:t>
            </w:r>
            <w:r w:rsidRPr="00985A05">
              <w:rPr>
                <w:rFonts w:ascii="Arial" w:eastAsia="Calibri" w:hAnsi="Arial" w:cs="Arial"/>
                <w:b/>
                <w:bCs/>
                <w:color w:val="000000"/>
                <w:w w:val="108"/>
                <w:sz w:val="24"/>
                <w:szCs w:val="24"/>
              </w:rPr>
              <w:t>–</w:t>
            </w:r>
            <w:r w:rsidRPr="00985A05">
              <w:rPr>
                <w:rFonts w:ascii="Arial" w:eastAsia="Calibri" w:hAnsi="Arial" w:cs="Arial"/>
                <w:bCs/>
                <w:color w:val="000000"/>
                <w:spacing w:val="2"/>
                <w:sz w:val="24"/>
                <w:szCs w:val="24"/>
              </w:rPr>
              <w:t>З</w:t>
            </w:r>
            <w:r w:rsidRPr="00985A05">
              <w:rPr>
                <w:rFonts w:ascii="Arial" w:eastAsia="PBDPI+TimesNewRomanPSMT" w:hAnsi="Arial" w:cs="Arial"/>
                <w:color w:val="000000"/>
                <w:sz w:val="24"/>
                <w:szCs w:val="24"/>
              </w:rPr>
              <w:t>ач</w:t>
            </w:r>
            <w:r w:rsidRPr="00985A05">
              <w:rPr>
                <w:rFonts w:ascii="Arial" w:eastAsia="PBDPI+TimesNewRomanPSMT" w:hAnsi="Arial" w:cs="Arial"/>
                <w:color w:val="000000"/>
                <w:spacing w:val="-1"/>
                <w:sz w:val="24"/>
                <w:szCs w:val="24"/>
              </w:rPr>
              <w:t>ё</w:t>
            </w:r>
            <w:r w:rsidRPr="00985A05">
              <w:rPr>
                <w:rFonts w:ascii="Arial" w:eastAsia="PBDPI+TimesNewRomanPSMT" w:hAnsi="Arial" w:cs="Arial"/>
                <w:color w:val="000000"/>
                <w:sz w:val="24"/>
                <w:szCs w:val="24"/>
              </w:rPr>
              <w:t>т</w:t>
            </w:r>
          </w:p>
        </w:tc>
        <w:tc>
          <w:tcPr>
            <w:tcW w:w="1338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985A05" w:rsidRPr="00985A05" w:rsidRDefault="00985A05" w:rsidP="00985A05">
            <w:pPr>
              <w:widowControl w:val="0"/>
              <w:spacing w:before="1" w:after="0" w:line="236" w:lineRule="auto"/>
              <w:ind w:right="-2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</w:tbl>
    <w:p w:rsidR="00FB217F" w:rsidRDefault="00FB217F" w:rsidP="004E57FC">
      <w:pPr>
        <w:spacing w:after="0" w:line="240" w:lineRule="auto"/>
        <w:ind w:left="714"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985A05" w:rsidRDefault="00985A05" w:rsidP="004E57FC">
      <w:pPr>
        <w:spacing w:after="0" w:line="240" w:lineRule="auto"/>
        <w:ind w:left="714"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985A05" w:rsidRDefault="00985A05" w:rsidP="004E57FC">
      <w:pPr>
        <w:spacing w:after="0" w:line="240" w:lineRule="auto"/>
        <w:ind w:left="714"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985A05" w:rsidRDefault="00985A05" w:rsidP="004E57FC">
      <w:pPr>
        <w:spacing w:after="0" w:line="240" w:lineRule="auto"/>
        <w:ind w:left="714"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D551EA" w:rsidRDefault="00D551EA" w:rsidP="004E57FC">
      <w:pPr>
        <w:spacing w:after="0" w:line="240" w:lineRule="auto"/>
        <w:ind w:left="714"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D551EA" w:rsidRDefault="00D551EA" w:rsidP="004E57FC">
      <w:pPr>
        <w:spacing w:after="0" w:line="240" w:lineRule="auto"/>
        <w:ind w:left="714"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D551EA" w:rsidRDefault="00D551EA" w:rsidP="004E57FC">
      <w:pPr>
        <w:spacing w:after="0" w:line="240" w:lineRule="auto"/>
        <w:ind w:left="714"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D551EA" w:rsidRDefault="00D551EA" w:rsidP="004E57FC">
      <w:pPr>
        <w:spacing w:after="0" w:line="240" w:lineRule="auto"/>
        <w:ind w:left="714"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D551EA" w:rsidRDefault="00D551EA" w:rsidP="004E57FC">
      <w:pPr>
        <w:spacing w:after="0" w:line="240" w:lineRule="auto"/>
        <w:ind w:left="714"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D551EA" w:rsidRDefault="00D551EA" w:rsidP="004E57FC">
      <w:pPr>
        <w:spacing w:after="0" w:line="240" w:lineRule="auto"/>
        <w:ind w:left="714"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D551EA" w:rsidRDefault="00D551EA" w:rsidP="004E57FC">
      <w:pPr>
        <w:spacing w:after="0" w:line="240" w:lineRule="auto"/>
        <w:ind w:left="714"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985A05" w:rsidRPr="00985A05" w:rsidRDefault="005359B6" w:rsidP="00985A05">
      <w:pPr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  <w:bookmarkStart w:id="2" w:name="_Hlk185259953"/>
      <w:r w:rsidRPr="000C2E17">
        <w:rPr>
          <w:rFonts w:ascii="Arial" w:eastAsia="Times New Roman" w:hAnsi="Arial" w:cs="Arial"/>
          <w:sz w:val="24"/>
          <w:szCs w:val="24"/>
        </w:rPr>
        <w:t xml:space="preserve">Рабочая программа учебной </w:t>
      </w:r>
      <w:r w:rsidR="00985A05" w:rsidRPr="000C2E17">
        <w:rPr>
          <w:rFonts w:ascii="Arial" w:eastAsia="Times New Roman" w:hAnsi="Arial" w:cs="Arial"/>
          <w:sz w:val="24"/>
          <w:szCs w:val="24"/>
        </w:rPr>
        <w:t xml:space="preserve">дисциплины </w:t>
      </w:r>
      <w:r w:rsidR="00985A05" w:rsidRPr="000C2E17">
        <w:rPr>
          <w:rFonts w:ascii="Arial" w:eastAsia="Times New Roman" w:hAnsi="Arial" w:cs="Arial"/>
          <w:color w:val="000000"/>
          <w:sz w:val="24"/>
          <w:szCs w:val="24"/>
        </w:rPr>
        <w:t>ОП</w:t>
      </w:r>
      <w:r w:rsidR="00936B23" w:rsidRPr="000C2E17">
        <w:rPr>
          <w:rFonts w:ascii="Arial" w:eastAsia="Times New Roman" w:hAnsi="Arial" w:cs="Arial"/>
          <w:color w:val="000000"/>
          <w:sz w:val="24"/>
          <w:szCs w:val="24"/>
        </w:rPr>
        <w:t>.</w:t>
      </w:r>
      <w:r w:rsidR="007B18DF">
        <w:rPr>
          <w:rFonts w:ascii="Arial" w:eastAsia="Times New Roman" w:hAnsi="Arial" w:cs="Arial"/>
          <w:color w:val="000000"/>
          <w:sz w:val="24"/>
          <w:szCs w:val="24"/>
        </w:rPr>
        <w:t>0</w:t>
      </w:r>
      <w:r w:rsidR="00985A05">
        <w:rPr>
          <w:rFonts w:ascii="Arial" w:eastAsia="Times New Roman" w:hAnsi="Arial" w:cs="Arial"/>
          <w:color w:val="000000"/>
          <w:sz w:val="24"/>
          <w:szCs w:val="24"/>
        </w:rPr>
        <w:t>6</w:t>
      </w:r>
      <w:r w:rsidR="00936B23" w:rsidRPr="000C2E17">
        <w:rPr>
          <w:rFonts w:ascii="Arial" w:eastAsia="Times New Roman" w:hAnsi="Arial" w:cs="Arial"/>
          <w:color w:val="000000"/>
          <w:sz w:val="24"/>
          <w:szCs w:val="24"/>
        </w:rPr>
        <w:t xml:space="preserve"> Основы микробиологии, санитарии и гигиены в пищевом производстве</w:t>
      </w:r>
      <w:r w:rsidR="007D4B4D" w:rsidRPr="000C2E17">
        <w:rPr>
          <w:rFonts w:ascii="Arial" w:eastAsia="Times New Roman" w:hAnsi="Arial" w:cs="Arial"/>
          <w:color w:val="000000"/>
          <w:sz w:val="24"/>
          <w:szCs w:val="24"/>
        </w:rPr>
        <w:t>.</w:t>
      </w:r>
      <w:r w:rsidR="007D4B4D" w:rsidRPr="000C2E17">
        <w:rPr>
          <w:rFonts w:ascii="Arial" w:hAnsi="Arial" w:cs="Arial"/>
          <w:sz w:val="24"/>
          <w:szCs w:val="24"/>
        </w:rPr>
        <w:t>Р</w:t>
      </w:r>
      <w:r w:rsidR="009E5758" w:rsidRPr="000C2E17">
        <w:rPr>
          <w:rFonts w:ascii="Arial" w:hAnsi="Arial" w:cs="Arial"/>
          <w:bCs/>
          <w:sz w:val="24"/>
          <w:szCs w:val="24"/>
        </w:rPr>
        <w:t xml:space="preserve">азработана с учетом требований </w:t>
      </w:r>
      <w:r w:rsidR="009E5758" w:rsidRPr="000C2E17">
        <w:rPr>
          <w:rFonts w:ascii="Arial" w:hAnsi="Arial" w:cs="Arial"/>
          <w:bCs/>
          <w:sz w:val="24"/>
          <w:szCs w:val="24"/>
        </w:rPr>
        <w:lastRenderedPageBreak/>
        <w:t>рынка труда на основании требований Единого тарифно-квалификационного справочника работ и профессий рабочих (Постановления Минтруда РФ от 5 марта 2004 г. № 30) «Об утверждении Единого тарифно-квалификационного справочника работ и профессий рабочих», выпуск 51, раздел: «Торговля и общественное питание»,</w:t>
      </w:r>
      <w:r w:rsidR="009E5758" w:rsidRPr="000C2E17">
        <w:rPr>
          <w:rFonts w:ascii="Arial" w:hAnsi="Arial" w:cs="Arial"/>
          <w:color w:val="000000"/>
          <w:sz w:val="24"/>
          <w:szCs w:val="24"/>
        </w:rPr>
        <w:t xml:space="preserve"> на основе профессионального стандарта по основным профессиям рестор</w:t>
      </w:r>
      <w:r w:rsidR="007D4B4D" w:rsidRPr="000C2E17">
        <w:rPr>
          <w:rFonts w:ascii="Arial" w:hAnsi="Arial" w:cs="Arial"/>
          <w:color w:val="000000"/>
          <w:sz w:val="24"/>
          <w:szCs w:val="24"/>
        </w:rPr>
        <w:t>анной индустрии РФ. Р</w:t>
      </w:r>
      <w:r w:rsidR="009E5758" w:rsidRPr="000C2E17">
        <w:rPr>
          <w:rFonts w:ascii="Arial" w:hAnsi="Arial" w:cs="Arial"/>
          <w:color w:val="000000"/>
          <w:sz w:val="24"/>
          <w:szCs w:val="24"/>
        </w:rPr>
        <w:t xml:space="preserve">азработанного научно – учебным центром «Агентство профессиональных стандартов», </w:t>
      </w:r>
      <w:r w:rsidR="007D4B4D" w:rsidRPr="000C2E17">
        <w:rPr>
          <w:rFonts w:ascii="Arial" w:hAnsi="Arial" w:cs="Arial"/>
          <w:color w:val="000000"/>
          <w:sz w:val="24"/>
          <w:szCs w:val="24"/>
        </w:rPr>
        <w:t>утверждённого</w:t>
      </w:r>
      <w:r w:rsidR="009E5758" w:rsidRPr="000C2E17">
        <w:rPr>
          <w:rFonts w:ascii="Arial" w:hAnsi="Arial" w:cs="Arial"/>
          <w:color w:val="000000"/>
          <w:sz w:val="24"/>
          <w:szCs w:val="24"/>
        </w:rPr>
        <w:t xml:space="preserve"> Федерацией Рестораторов и Отельеров приказ № 5 от 03 сентября 2007 года,</w:t>
      </w:r>
      <w:r w:rsidR="009E5758" w:rsidRPr="000C2E17">
        <w:rPr>
          <w:rFonts w:ascii="Arial" w:hAnsi="Arial" w:cs="Arial"/>
          <w:sz w:val="24"/>
          <w:szCs w:val="24"/>
        </w:rPr>
        <w:t>по программе профессионального обучения и социально-профессиональной адаптации для</w:t>
      </w:r>
      <w:r w:rsidR="00985A05">
        <w:rPr>
          <w:rFonts w:ascii="Arial" w:hAnsi="Arial" w:cs="Arial"/>
          <w:sz w:val="24"/>
          <w:szCs w:val="24"/>
        </w:rPr>
        <w:t> </w:t>
      </w:r>
      <w:r w:rsidR="009E5758" w:rsidRPr="000C2E17">
        <w:rPr>
          <w:rFonts w:ascii="Arial" w:hAnsi="Arial" w:cs="Arial"/>
          <w:sz w:val="24"/>
          <w:szCs w:val="24"/>
        </w:rPr>
        <w:t>выпускников</w:t>
      </w:r>
      <w:r w:rsidR="00985A05">
        <w:rPr>
          <w:rFonts w:ascii="Arial" w:hAnsi="Arial" w:cs="Arial"/>
          <w:sz w:val="24"/>
          <w:szCs w:val="24"/>
        </w:rPr>
        <w:t> </w:t>
      </w:r>
      <w:r w:rsidR="009E5758" w:rsidRPr="000C2E17">
        <w:rPr>
          <w:rFonts w:ascii="Arial" w:hAnsi="Arial" w:cs="Arial"/>
          <w:sz w:val="24"/>
          <w:szCs w:val="24"/>
        </w:rPr>
        <w:t>школ,</w:t>
      </w:r>
      <w:r w:rsidR="00985A05">
        <w:rPr>
          <w:rFonts w:ascii="Arial" w:hAnsi="Arial" w:cs="Arial"/>
          <w:sz w:val="24"/>
          <w:szCs w:val="24"/>
        </w:rPr>
        <w:t> </w:t>
      </w:r>
      <w:r w:rsidR="009E5758" w:rsidRPr="000C2E17">
        <w:rPr>
          <w:rFonts w:ascii="Arial" w:hAnsi="Arial" w:cs="Arial"/>
          <w:sz w:val="24"/>
          <w:szCs w:val="24"/>
        </w:rPr>
        <w:t>обучающихся</w:t>
      </w:r>
      <w:r w:rsidR="004E57FC">
        <w:rPr>
          <w:rFonts w:ascii="Arial" w:hAnsi="Arial" w:cs="Arial"/>
          <w:sz w:val="24"/>
          <w:szCs w:val="24"/>
        </w:rPr>
        <w:t> </w:t>
      </w:r>
      <w:r w:rsidR="009E5758" w:rsidRPr="000C2E17">
        <w:rPr>
          <w:rFonts w:ascii="Arial" w:hAnsi="Arial" w:cs="Arial"/>
          <w:sz w:val="24"/>
          <w:szCs w:val="24"/>
        </w:rPr>
        <w:t>по</w:t>
      </w:r>
      <w:r w:rsidR="004E57FC">
        <w:rPr>
          <w:rFonts w:ascii="Arial" w:hAnsi="Arial" w:cs="Arial"/>
          <w:sz w:val="24"/>
          <w:szCs w:val="24"/>
        </w:rPr>
        <w:t> специальным </w:t>
      </w:r>
      <w:r w:rsidR="009E5758" w:rsidRPr="000C2E17">
        <w:rPr>
          <w:rFonts w:ascii="Arial" w:hAnsi="Arial" w:cs="Arial"/>
          <w:sz w:val="24"/>
          <w:szCs w:val="24"/>
        </w:rPr>
        <w:t>коррекционным</w:t>
      </w:r>
      <w:r w:rsidR="007D4B4D" w:rsidRPr="000C2E17">
        <w:rPr>
          <w:rFonts w:ascii="Arial" w:hAnsi="Arial" w:cs="Arial"/>
          <w:sz w:val="24"/>
          <w:szCs w:val="24"/>
        </w:rPr>
        <w:t> </w:t>
      </w:r>
      <w:r w:rsidR="009E5758" w:rsidRPr="000C2E17">
        <w:rPr>
          <w:rFonts w:ascii="Arial" w:hAnsi="Arial" w:cs="Arial"/>
          <w:sz w:val="24"/>
          <w:szCs w:val="24"/>
        </w:rPr>
        <w:t>программам</w:t>
      </w:r>
      <w:r w:rsidR="007D4B4D" w:rsidRPr="000C2E17">
        <w:rPr>
          <w:rFonts w:ascii="Arial" w:hAnsi="Arial" w:cs="Arial"/>
          <w:sz w:val="24"/>
          <w:szCs w:val="24"/>
        </w:rPr>
        <w:t> </w:t>
      </w:r>
      <w:r w:rsidR="009E5758" w:rsidRPr="000C2E17">
        <w:rPr>
          <w:rFonts w:ascii="Arial" w:hAnsi="Arial" w:cs="Arial"/>
          <w:bCs/>
          <w:sz w:val="24"/>
          <w:szCs w:val="24"/>
        </w:rPr>
        <w:t>предназначена</w:t>
      </w:r>
      <w:r w:rsidR="007D4B4D" w:rsidRPr="000C2E17">
        <w:rPr>
          <w:rFonts w:ascii="Arial" w:hAnsi="Arial" w:cs="Arial"/>
          <w:bCs/>
          <w:sz w:val="24"/>
          <w:szCs w:val="24"/>
        </w:rPr>
        <w:t> для </w:t>
      </w:r>
      <w:r w:rsidR="009E5758" w:rsidRPr="000C2E17">
        <w:rPr>
          <w:rFonts w:ascii="Arial" w:hAnsi="Arial" w:cs="Arial"/>
          <w:bCs/>
          <w:sz w:val="24"/>
          <w:szCs w:val="24"/>
        </w:rPr>
        <w:t>профессиональной</w:t>
      </w:r>
      <w:r w:rsidR="007D4B4D" w:rsidRPr="000C2E17">
        <w:rPr>
          <w:rFonts w:ascii="Arial" w:hAnsi="Arial" w:cs="Arial"/>
          <w:bCs/>
          <w:sz w:val="24"/>
          <w:szCs w:val="24"/>
        </w:rPr>
        <w:t> </w:t>
      </w:r>
      <w:r w:rsidR="009E5758" w:rsidRPr="000C2E17">
        <w:rPr>
          <w:rFonts w:ascii="Arial" w:hAnsi="Arial" w:cs="Arial"/>
          <w:bCs/>
          <w:sz w:val="24"/>
          <w:szCs w:val="24"/>
        </w:rPr>
        <w:t>подготовки</w:t>
      </w:r>
      <w:r w:rsidR="007D4B4D" w:rsidRPr="000C2E17">
        <w:rPr>
          <w:rFonts w:ascii="Arial" w:hAnsi="Arial" w:cs="Arial"/>
          <w:bCs/>
          <w:sz w:val="24"/>
          <w:szCs w:val="24"/>
        </w:rPr>
        <w:t> </w:t>
      </w:r>
      <w:r w:rsidR="009E5758" w:rsidRPr="000C2E17">
        <w:rPr>
          <w:rFonts w:ascii="Arial" w:hAnsi="Arial" w:cs="Arial"/>
          <w:bCs/>
          <w:sz w:val="24"/>
          <w:szCs w:val="24"/>
        </w:rPr>
        <w:t>по</w:t>
      </w:r>
      <w:r w:rsidR="007D4B4D" w:rsidRPr="000C2E17">
        <w:rPr>
          <w:rFonts w:ascii="Arial" w:hAnsi="Arial" w:cs="Arial"/>
          <w:bCs/>
          <w:sz w:val="24"/>
          <w:szCs w:val="24"/>
        </w:rPr>
        <w:t> </w:t>
      </w:r>
      <w:r w:rsidR="009E5758" w:rsidRPr="000C2E17">
        <w:rPr>
          <w:rFonts w:ascii="Arial" w:hAnsi="Arial" w:cs="Arial"/>
          <w:bCs/>
          <w:sz w:val="24"/>
          <w:szCs w:val="24"/>
        </w:rPr>
        <w:t>профессии:</w:t>
      </w:r>
      <w:r w:rsidR="004E57FC">
        <w:rPr>
          <w:rFonts w:ascii="Arial" w:hAnsi="Arial" w:cs="Arial"/>
          <w:bCs/>
          <w:sz w:val="24"/>
          <w:szCs w:val="24"/>
        </w:rPr>
        <w:t> </w:t>
      </w:r>
      <w:r w:rsidR="00985A05" w:rsidRPr="00985A05">
        <w:rPr>
          <w:rFonts w:ascii="Arial" w:eastAsia="Calibri" w:hAnsi="Arial" w:cs="Arial"/>
          <w:bCs/>
          <w:sz w:val="24"/>
          <w:szCs w:val="24"/>
          <w:lang w:eastAsia="en-US"/>
        </w:rPr>
        <w:t xml:space="preserve">16472 </w:t>
      </w:r>
      <w:r w:rsidR="00985A05" w:rsidRPr="00985A05">
        <w:rPr>
          <w:rFonts w:ascii="Arial" w:eastAsia="Calibri" w:hAnsi="Arial" w:cs="Arial"/>
          <w:sz w:val="24"/>
          <w:szCs w:val="24"/>
          <w:lang w:eastAsia="en-US"/>
        </w:rPr>
        <w:t>Пекарь</w:t>
      </w:r>
      <w:r w:rsidR="00985A05" w:rsidRPr="00985A05">
        <w:rPr>
          <w:rFonts w:ascii="Arial" w:eastAsia="Calibri" w:hAnsi="Arial" w:cs="Arial"/>
          <w:bCs/>
          <w:sz w:val="24"/>
          <w:szCs w:val="24"/>
          <w:lang w:eastAsia="en-US"/>
        </w:rPr>
        <w:t>.11583 Вышивальщица</w:t>
      </w:r>
    </w:p>
    <w:bookmarkEnd w:id="2"/>
    <w:p w:rsidR="009E5758" w:rsidRPr="000C2E17" w:rsidRDefault="009E5758" w:rsidP="00985A05">
      <w:pPr>
        <w:spacing w:after="0" w:line="240" w:lineRule="auto"/>
        <w:ind w:left="714" w:firstLine="709"/>
        <w:jc w:val="both"/>
        <w:rPr>
          <w:rFonts w:ascii="Arial" w:hAnsi="Arial" w:cs="Arial"/>
          <w:color w:val="FF0000"/>
          <w:sz w:val="24"/>
          <w:szCs w:val="24"/>
        </w:rPr>
      </w:pPr>
    </w:p>
    <w:p w:rsidR="009E5758" w:rsidRPr="000C2E17" w:rsidRDefault="001D038D" w:rsidP="009E5758">
      <w:pPr>
        <w:spacing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="009E5758" w:rsidRPr="000C2E17">
        <w:rPr>
          <w:rFonts w:ascii="Arial" w:eastAsia="Calibri" w:hAnsi="Arial" w:cs="Arial"/>
          <w:b/>
          <w:sz w:val="24"/>
          <w:szCs w:val="24"/>
          <w:lang w:eastAsia="en-US"/>
        </w:rPr>
        <w:t xml:space="preserve">  Организация-разработчик: </w:t>
      </w:r>
      <w:r w:rsidR="009E5758" w:rsidRPr="000C2E17">
        <w:rPr>
          <w:rFonts w:ascii="Arial" w:eastAsia="Calibri" w:hAnsi="Arial" w:cs="Arial"/>
          <w:sz w:val="24"/>
          <w:szCs w:val="24"/>
          <w:lang w:eastAsia="en-US"/>
        </w:rPr>
        <w:t>государственное автономное профессиональное образовательное</w:t>
      </w:r>
      <w:r w:rsidR="004E57FC">
        <w:rPr>
          <w:rFonts w:ascii="Arial" w:eastAsia="Calibri" w:hAnsi="Arial" w:cs="Arial"/>
          <w:sz w:val="24"/>
          <w:szCs w:val="24"/>
          <w:lang w:eastAsia="en-US"/>
        </w:rPr>
        <w:t> </w:t>
      </w:r>
      <w:r w:rsidR="009E5758" w:rsidRPr="000C2E17">
        <w:rPr>
          <w:rFonts w:ascii="Arial" w:eastAsia="Calibri" w:hAnsi="Arial" w:cs="Arial"/>
          <w:sz w:val="24"/>
          <w:szCs w:val="24"/>
          <w:lang w:eastAsia="en-US"/>
        </w:rPr>
        <w:t>учреждение</w:t>
      </w:r>
      <w:r w:rsidR="004E57FC">
        <w:rPr>
          <w:rFonts w:ascii="Arial" w:eastAsia="Calibri" w:hAnsi="Arial" w:cs="Arial"/>
          <w:sz w:val="24"/>
          <w:szCs w:val="24"/>
          <w:lang w:eastAsia="en-US"/>
        </w:rPr>
        <w:t> </w:t>
      </w:r>
      <w:r w:rsidR="009E5758" w:rsidRPr="000C2E17">
        <w:rPr>
          <w:rFonts w:ascii="Arial" w:eastAsia="Calibri" w:hAnsi="Arial" w:cs="Arial"/>
          <w:sz w:val="24"/>
          <w:szCs w:val="24"/>
          <w:lang w:eastAsia="en-US"/>
        </w:rPr>
        <w:t>Тюменской</w:t>
      </w:r>
      <w:r w:rsidR="004E57FC">
        <w:rPr>
          <w:rFonts w:ascii="Arial" w:eastAsia="Calibri" w:hAnsi="Arial" w:cs="Arial"/>
          <w:sz w:val="24"/>
          <w:szCs w:val="24"/>
          <w:lang w:eastAsia="en-US"/>
        </w:rPr>
        <w:t> </w:t>
      </w:r>
      <w:r w:rsidR="009E5758" w:rsidRPr="000C2E17">
        <w:rPr>
          <w:rFonts w:ascii="Arial" w:eastAsia="Calibri" w:hAnsi="Arial" w:cs="Arial"/>
          <w:sz w:val="24"/>
          <w:szCs w:val="24"/>
          <w:lang w:eastAsia="en-US"/>
        </w:rPr>
        <w:t>области</w:t>
      </w:r>
      <w:r w:rsidR="004E57FC">
        <w:rPr>
          <w:rFonts w:ascii="Arial" w:eastAsia="Calibri" w:hAnsi="Arial" w:cs="Arial"/>
          <w:sz w:val="24"/>
          <w:szCs w:val="24"/>
          <w:lang w:eastAsia="en-US"/>
        </w:rPr>
        <w:t> «Голышмановский </w:t>
      </w:r>
      <w:r w:rsidR="009E5758" w:rsidRPr="000C2E17">
        <w:rPr>
          <w:rFonts w:ascii="Arial" w:eastAsia="Calibri" w:hAnsi="Arial" w:cs="Arial"/>
          <w:sz w:val="24"/>
          <w:szCs w:val="24"/>
          <w:lang w:eastAsia="en-US"/>
        </w:rPr>
        <w:t>агропедагогический колледж»</w:t>
      </w:r>
    </w:p>
    <w:p w:rsidR="009E5758" w:rsidRPr="00985A05" w:rsidRDefault="009E5758" w:rsidP="009E5758">
      <w:pPr>
        <w:spacing w:line="240" w:lineRule="auto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0C2E17">
        <w:rPr>
          <w:rFonts w:ascii="Arial" w:eastAsia="Calibri" w:hAnsi="Arial" w:cs="Arial"/>
          <w:b/>
          <w:sz w:val="24"/>
          <w:szCs w:val="24"/>
          <w:lang w:eastAsia="en-US"/>
        </w:rPr>
        <w:t xml:space="preserve"> Разработчик:</w:t>
      </w:r>
    </w:p>
    <w:p w:rsidR="007D4B4D" w:rsidRPr="000C2E17" w:rsidRDefault="007D4B4D" w:rsidP="007D4B4D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C2E17">
        <w:rPr>
          <w:rFonts w:ascii="Arial" w:eastAsia="Calibri" w:hAnsi="Arial" w:cs="Arial"/>
          <w:sz w:val="24"/>
          <w:szCs w:val="24"/>
          <w:lang w:eastAsia="en-US"/>
        </w:rPr>
        <w:t>Кулаченко Валентина Александровна, мастер производственного обучения ГАПОУ «Голышмановский агропедколледж»</w:t>
      </w:r>
    </w:p>
    <w:p w:rsidR="007D4B4D" w:rsidRPr="000C2E17" w:rsidRDefault="007D4B4D" w:rsidP="009E5758">
      <w:pPr>
        <w:spacing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9E5758" w:rsidRPr="000C2E17" w:rsidRDefault="009E5758" w:rsidP="009E5758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D4B4D" w:rsidRPr="000C2E17" w:rsidRDefault="007D4B4D" w:rsidP="009E575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2016BB" w:rsidRPr="000C2E17" w:rsidRDefault="002016BB" w:rsidP="009E575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2016BB" w:rsidRPr="000C2E17" w:rsidRDefault="002016BB" w:rsidP="009E575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2016BB" w:rsidRPr="000C2E17" w:rsidRDefault="002016BB" w:rsidP="009E575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2016BB" w:rsidRPr="000C2E17" w:rsidRDefault="002016BB" w:rsidP="009E575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2016BB" w:rsidRPr="000C2E17" w:rsidRDefault="002016BB" w:rsidP="009E575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2016BB" w:rsidRPr="000C2E17" w:rsidRDefault="002016BB" w:rsidP="009E575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2016BB" w:rsidRPr="000C2E17" w:rsidRDefault="002016BB" w:rsidP="009E575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2016BB" w:rsidRPr="000C2E17" w:rsidRDefault="002016BB" w:rsidP="009E575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2016BB" w:rsidRPr="000C2E17" w:rsidRDefault="002016BB" w:rsidP="009E575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2016BB" w:rsidRPr="000C2E17" w:rsidRDefault="002016BB" w:rsidP="009E575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2016BB" w:rsidRPr="000C2E17" w:rsidRDefault="002016BB" w:rsidP="009E575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2016BB" w:rsidRPr="000C2E17" w:rsidRDefault="002016BB" w:rsidP="009E575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2016BB" w:rsidRPr="000C2E17" w:rsidRDefault="002016BB" w:rsidP="009E575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2016BB" w:rsidRPr="000C2E17" w:rsidRDefault="002016BB" w:rsidP="009E575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2016BB" w:rsidRPr="000C2E17" w:rsidRDefault="002016BB" w:rsidP="009E575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2016BB" w:rsidRPr="000C2E17" w:rsidRDefault="002016BB" w:rsidP="009E575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2016BB" w:rsidRPr="000C2E17" w:rsidRDefault="002016BB" w:rsidP="009E575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2016BB" w:rsidRPr="000C2E17" w:rsidRDefault="002016BB" w:rsidP="009E575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E5758" w:rsidRPr="000C2E17" w:rsidRDefault="009E5758" w:rsidP="009E5758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D551EA" w:rsidRDefault="00D551EA" w:rsidP="00B723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Arial" w:hAnsi="Arial" w:cs="Arial"/>
          <w:b/>
        </w:rPr>
      </w:pPr>
    </w:p>
    <w:p w:rsidR="00D551EA" w:rsidRDefault="00D551EA" w:rsidP="00B723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Arial" w:hAnsi="Arial" w:cs="Arial"/>
          <w:b/>
        </w:rPr>
      </w:pPr>
    </w:p>
    <w:p w:rsidR="00D551EA" w:rsidRDefault="00D551EA" w:rsidP="00B723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Arial" w:hAnsi="Arial" w:cs="Arial"/>
          <w:b/>
        </w:rPr>
      </w:pPr>
    </w:p>
    <w:p w:rsidR="00022418" w:rsidRPr="000C2E17" w:rsidRDefault="00022418" w:rsidP="009E57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022418" w:rsidRPr="000C2E17" w:rsidRDefault="00022418" w:rsidP="00535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022418" w:rsidRPr="000C2E17" w:rsidRDefault="00022418" w:rsidP="00535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5E7AEC" w:rsidRPr="000C2E17" w:rsidRDefault="005E7AEC" w:rsidP="005E7A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hAnsi="Arial" w:cs="Arial"/>
          <w:sz w:val="24"/>
          <w:szCs w:val="24"/>
        </w:rPr>
      </w:pPr>
    </w:p>
    <w:p w:rsidR="001D038D" w:rsidRPr="000C2E17" w:rsidRDefault="001D038D" w:rsidP="001D038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Arial" w:hAnsi="Arial" w:cs="Arial"/>
          <w:b/>
        </w:rPr>
      </w:pPr>
      <w:r w:rsidRPr="000C2E17">
        <w:rPr>
          <w:rFonts w:ascii="Arial" w:hAnsi="Arial" w:cs="Arial"/>
          <w:b/>
        </w:rPr>
        <w:lastRenderedPageBreak/>
        <w:t>СОДЕРЖАНИЕ</w:t>
      </w:r>
    </w:p>
    <w:p w:rsidR="005E7AEC" w:rsidRPr="000C2E17" w:rsidRDefault="005E7AEC" w:rsidP="005E7AEC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AC6172" w:rsidRPr="000C2E17" w:rsidRDefault="00AC6172" w:rsidP="005E7A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Arial" w:hAnsi="Arial" w:cs="Arial"/>
          <w:b/>
        </w:rPr>
      </w:pPr>
    </w:p>
    <w:p w:rsidR="005E7AEC" w:rsidRPr="000C2E17" w:rsidRDefault="005E7AEC" w:rsidP="005E7A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Arial" w:hAnsi="Arial" w:cs="Arial"/>
          <w:b/>
        </w:rPr>
      </w:pPr>
    </w:p>
    <w:p w:rsidR="00D551EA" w:rsidRDefault="00D551EA" w:rsidP="00A55089">
      <w:pPr>
        <w:shd w:val="clear" w:color="auto" w:fill="FFFFFF"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A55089" w:rsidRPr="00D551EA" w:rsidRDefault="00D551EA" w:rsidP="00D551EA">
      <w:pPr>
        <w:tabs>
          <w:tab w:val="left" w:pos="6987"/>
        </w:tabs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ab/>
      </w:r>
    </w:p>
    <w:tbl>
      <w:tblPr>
        <w:tblpPr w:leftFromText="180" w:rightFromText="180" w:vertAnchor="page" w:horzAnchor="margin" w:tblpY="2462"/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AC6172" w:rsidRPr="000C2E17" w:rsidTr="00AC6172">
        <w:trPr>
          <w:trHeight w:val="282"/>
        </w:trPr>
        <w:tc>
          <w:tcPr>
            <w:tcW w:w="7668" w:type="dxa"/>
            <w:shd w:val="clear" w:color="auto" w:fill="auto"/>
          </w:tcPr>
          <w:p w:rsidR="00AC6172" w:rsidRPr="000C2E17" w:rsidRDefault="00AC6172" w:rsidP="00AC6172">
            <w:pPr>
              <w:pStyle w:val="1"/>
              <w:spacing w:line="360" w:lineRule="auto"/>
              <w:ind w:left="284" w:firstLine="0"/>
              <w:jc w:val="both"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AC6172" w:rsidRPr="000C2E17" w:rsidRDefault="00AC6172" w:rsidP="00AC6172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C2E17">
              <w:rPr>
                <w:rFonts w:ascii="Arial" w:hAnsi="Arial" w:cs="Arial"/>
                <w:b/>
                <w:sz w:val="24"/>
                <w:szCs w:val="24"/>
              </w:rPr>
              <w:t>стр.</w:t>
            </w:r>
          </w:p>
        </w:tc>
      </w:tr>
      <w:tr w:rsidR="00AC6172" w:rsidRPr="000C2E17" w:rsidTr="00AC6172">
        <w:tc>
          <w:tcPr>
            <w:tcW w:w="7668" w:type="dxa"/>
            <w:shd w:val="clear" w:color="auto" w:fill="auto"/>
          </w:tcPr>
          <w:p w:rsidR="00AC6172" w:rsidRPr="000C2E17" w:rsidRDefault="00AC6172" w:rsidP="00AC6172">
            <w:pPr>
              <w:pStyle w:val="1"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0C2E17">
              <w:rPr>
                <w:rFonts w:ascii="Arial" w:hAnsi="Arial" w:cs="Arial"/>
                <w:b/>
              </w:rPr>
              <w:t>ОБЩАЯ ХАРАКТЕРИСТИКА  РАБОЧЕЙ     ПРОГРАММЫ УЧЕБНОЙ ДИСЦИПЛИНЫ</w:t>
            </w:r>
          </w:p>
          <w:p w:rsidR="00AC6172" w:rsidRPr="000C2E17" w:rsidRDefault="00AC6172" w:rsidP="00AC61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AC6172" w:rsidRPr="000C2E17" w:rsidRDefault="00AC6172" w:rsidP="00AC6172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C6172" w:rsidRPr="000C2E17" w:rsidRDefault="004E57FC" w:rsidP="00AC6172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</w:tr>
      <w:tr w:rsidR="00AC6172" w:rsidRPr="000C2E17" w:rsidTr="00AC6172">
        <w:tc>
          <w:tcPr>
            <w:tcW w:w="7668" w:type="dxa"/>
            <w:shd w:val="clear" w:color="auto" w:fill="auto"/>
          </w:tcPr>
          <w:p w:rsidR="00AC6172" w:rsidRPr="000C2E17" w:rsidRDefault="00AC6172" w:rsidP="00AC6172">
            <w:pPr>
              <w:pStyle w:val="1"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 w:cs="Arial"/>
                <w:b/>
                <w:caps/>
              </w:rPr>
            </w:pPr>
            <w:r w:rsidRPr="000C2E17">
              <w:rPr>
                <w:rFonts w:ascii="Arial" w:hAnsi="Arial" w:cs="Arial"/>
                <w:b/>
                <w:caps/>
              </w:rPr>
              <w:t>СТРУКТУРА и содержание Учебной дисциплины</w:t>
            </w:r>
          </w:p>
          <w:p w:rsidR="00AC6172" w:rsidRPr="000C2E17" w:rsidRDefault="00AC6172" w:rsidP="00AC6172">
            <w:pPr>
              <w:rPr>
                <w:rFonts w:ascii="Arial" w:hAnsi="Arial" w:cs="Arial"/>
                <w:sz w:val="24"/>
                <w:szCs w:val="24"/>
              </w:rPr>
            </w:pPr>
          </w:p>
          <w:p w:rsidR="00AC6172" w:rsidRPr="000C2E17" w:rsidRDefault="00AC6172" w:rsidP="00AC6172">
            <w:pPr>
              <w:pStyle w:val="1"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 w:cs="Arial"/>
                <w:b/>
                <w:caps/>
              </w:rPr>
            </w:pPr>
            <w:r w:rsidRPr="000C2E17">
              <w:rPr>
                <w:rFonts w:ascii="Arial" w:hAnsi="Arial" w:cs="Arial"/>
                <w:b/>
                <w:caps/>
              </w:rPr>
              <w:t>условия реализации учебной дисциплины</w:t>
            </w:r>
          </w:p>
          <w:p w:rsidR="00AC6172" w:rsidRPr="000C2E17" w:rsidRDefault="00AC6172" w:rsidP="00AC6172">
            <w:pPr>
              <w:rPr>
                <w:rFonts w:ascii="Arial" w:hAnsi="Arial" w:cs="Arial"/>
                <w:sz w:val="24"/>
                <w:szCs w:val="24"/>
              </w:rPr>
            </w:pPr>
          </w:p>
          <w:p w:rsidR="00AC6172" w:rsidRPr="000C2E17" w:rsidRDefault="00AC6172" w:rsidP="00AC6172">
            <w:pPr>
              <w:pStyle w:val="1"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 w:cs="Arial"/>
                <w:b/>
                <w:caps/>
              </w:rPr>
            </w:pPr>
            <w:r w:rsidRPr="000C2E17">
              <w:rPr>
                <w:rFonts w:ascii="Arial" w:hAnsi="Arial" w:cs="Arial"/>
                <w:b/>
                <w:caps/>
              </w:rPr>
              <w:t>Контроль и оценка результатов Освоения учебной дисциплины</w:t>
            </w:r>
          </w:p>
          <w:p w:rsidR="00AC6172" w:rsidRPr="000C2E17" w:rsidRDefault="00AC6172" w:rsidP="00AC6172">
            <w:pPr>
              <w:pStyle w:val="Default"/>
              <w:spacing w:line="360" w:lineRule="auto"/>
              <w:ind w:left="644"/>
              <w:rPr>
                <w:rFonts w:ascii="Arial" w:hAnsi="Arial" w:cs="Arial"/>
                <w:b/>
                <w:bCs/>
              </w:rPr>
            </w:pPr>
          </w:p>
          <w:p w:rsidR="00AC6172" w:rsidRPr="000C2E17" w:rsidRDefault="00AC6172" w:rsidP="00AC6172">
            <w:pPr>
              <w:pStyle w:val="1"/>
              <w:spacing w:line="360" w:lineRule="auto"/>
              <w:ind w:left="644" w:firstLine="0"/>
              <w:jc w:val="both"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AC6172" w:rsidRPr="000C2E17" w:rsidRDefault="004E57FC" w:rsidP="00AC6172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12</w:t>
            </w:r>
          </w:p>
          <w:p w:rsidR="00AC6172" w:rsidRPr="000C2E17" w:rsidRDefault="00AC6172" w:rsidP="00AC6172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C6172" w:rsidRPr="000C2E17" w:rsidRDefault="004E57FC" w:rsidP="00AC6172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13</w:t>
            </w:r>
          </w:p>
          <w:p w:rsidR="00AC6172" w:rsidRPr="000C2E17" w:rsidRDefault="00AC6172" w:rsidP="00AC6172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C6172" w:rsidRPr="000C2E17" w:rsidRDefault="00AC6172" w:rsidP="00AC6172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C6172" w:rsidRPr="000C2E17" w:rsidRDefault="004E57FC" w:rsidP="00AC6172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17</w:t>
            </w:r>
          </w:p>
          <w:p w:rsidR="00AC6172" w:rsidRPr="000C2E17" w:rsidRDefault="00AC6172" w:rsidP="00AC6172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C6172" w:rsidRPr="000C2E17" w:rsidRDefault="00AC6172" w:rsidP="00AC6172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E57FC" w:rsidRPr="000C2E17" w:rsidRDefault="004E57FC" w:rsidP="00F5109B">
      <w:pPr>
        <w:shd w:val="clear" w:color="auto" w:fill="FFFFFF"/>
        <w:spacing w:after="0"/>
        <w:jc w:val="both"/>
        <w:rPr>
          <w:rFonts w:ascii="Arial" w:eastAsia="Times New Roman" w:hAnsi="Arial" w:cs="Arial"/>
          <w:sz w:val="24"/>
          <w:szCs w:val="24"/>
        </w:rPr>
      </w:pPr>
    </w:p>
    <w:p w:rsidR="00AC79D8" w:rsidRPr="000C2E17" w:rsidRDefault="00AC79D8" w:rsidP="00AC79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Arial" w:hAnsi="Arial" w:cs="Arial"/>
          <w:b/>
          <w:caps/>
          <w:sz w:val="24"/>
          <w:szCs w:val="24"/>
        </w:rPr>
      </w:pPr>
    </w:p>
    <w:p w:rsidR="00AC79D8" w:rsidRPr="000C2E17" w:rsidRDefault="00AC79D8" w:rsidP="00AC79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0C2E17">
        <w:rPr>
          <w:rFonts w:ascii="Arial" w:hAnsi="Arial" w:cs="Arial"/>
          <w:b/>
          <w:i/>
          <w:sz w:val="24"/>
          <w:szCs w:val="24"/>
        </w:rPr>
        <w:t>1. ОБЩАЯ ХАРАКТЕРИСТИКА РАБОЧЕЙ ПРОГРАММЫ УЧЕБНОЙ ДИСЦИПЛИНЫ</w:t>
      </w:r>
    </w:p>
    <w:p w:rsidR="005E7AEC" w:rsidRPr="000C2E17" w:rsidRDefault="00AC79D8" w:rsidP="00AC79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caps/>
          <w:sz w:val="24"/>
          <w:szCs w:val="24"/>
        </w:rPr>
      </w:pPr>
      <w:r w:rsidRPr="000C2E17">
        <w:rPr>
          <w:rFonts w:ascii="Arial" w:hAnsi="Arial" w:cs="Arial"/>
          <w:b/>
          <w:sz w:val="24"/>
          <w:szCs w:val="24"/>
        </w:rPr>
        <w:t>«</w:t>
      </w:r>
      <w:r w:rsidR="00936B23" w:rsidRPr="000C2E17">
        <w:rPr>
          <w:rFonts w:ascii="Arial" w:eastAsia="Times New Roman" w:hAnsi="Arial" w:cs="Arial"/>
          <w:color w:val="000000"/>
          <w:sz w:val="24"/>
          <w:szCs w:val="24"/>
        </w:rPr>
        <w:t>ОП.</w:t>
      </w:r>
      <w:r w:rsidR="001D038D">
        <w:rPr>
          <w:rFonts w:ascii="Arial" w:eastAsia="Times New Roman" w:hAnsi="Arial" w:cs="Arial"/>
          <w:color w:val="000000"/>
          <w:sz w:val="24"/>
          <w:szCs w:val="24"/>
        </w:rPr>
        <w:t>06</w:t>
      </w:r>
      <w:r w:rsidR="00936B23" w:rsidRPr="000C2E17">
        <w:rPr>
          <w:rFonts w:ascii="Arial" w:eastAsia="Times New Roman" w:hAnsi="Arial" w:cs="Arial"/>
          <w:color w:val="000000"/>
          <w:sz w:val="24"/>
          <w:szCs w:val="24"/>
        </w:rPr>
        <w:t xml:space="preserve"> Основы микробиологии, санитарии и гигиены в пищевом производстве</w:t>
      </w:r>
      <w:r w:rsidRPr="000C2E17">
        <w:rPr>
          <w:rFonts w:ascii="Arial" w:eastAsia="Times New Roman" w:hAnsi="Arial" w:cs="Arial"/>
          <w:b/>
          <w:color w:val="000000"/>
          <w:sz w:val="24"/>
          <w:szCs w:val="24"/>
        </w:rPr>
        <w:t>»</w:t>
      </w:r>
    </w:p>
    <w:p w:rsidR="005E7AEC" w:rsidRPr="000C2E17" w:rsidRDefault="005E7AEC" w:rsidP="005E7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5E7AEC" w:rsidRPr="000C2E17" w:rsidRDefault="005E7AEC" w:rsidP="005E7AEC">
      <w:pPr>
        <w:numPr>
          <w:ilvl w:val="1"/>
          <w:numId w:val="9"/>
        </w:numPr>
        <w:tabs>
          <w:tab w:val="left" w:pos="426"/>
          <w:tab w:val="left" w:pos="709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0C2E17">
        <w:rPr>
          <w:rFonts w:ascii="Arial" w:hAnsi="Arial" w:cs="Arial"/>
          <w:b/>
          <w:sz w:val="24"/>
          <w:szCs w:val="24"/>
        </w:rPr>
        <w:t>Область применения программы</w:t>
      </w:r>
    </w:p>
    <w:p w:rsidR="00D551EA" w:rsidRPr="00985A05" w:rsidRDefault="005E7AEC" w:rsidP="00D551EA">
      <w:pPr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0C2E17">
        <w:rPr>
          <w:rFonts w:ascii="Arial" w:eastAsia="Times New Roman" w:hAnsi="Arial" w:cs="Arial"/>
          <w:sz w:val="24"/>
          <w:szCs w:val="24"/>
        </w:rPr>
        <w:t xml:space="preserve">Рабочая программа </w:t>
      </w:r>
      <w:r w:rsidR="00936B23" w:rsidRPr="000C2E17">
        <w:rPr>
          <w:rFonts w:ascii="Arial" w:eastAsia="Times New Roman" w:hAnsi="Arial" w:cs="Arial"/>
          <w:color w:val="000000"/>
          <w:sz w:val="24"/>
          <w:szCs w:val="24"/>
        </w:rPr>
        <w:t>ОП.</w:t>
      </w:r>
      <w:r w:rsidR="001D038D">
        <w:rPr>
          <w:rFonts w:ascii="Arial" w:eastAsia="Times New Roman" w:hAnsi="Arial" w:cs="Arial"/>
          <w:color w:val="000000"/>
          <w:sz w:val="24"/>
          <w:szCs w:val="24"/>
        </w:rPr>
        <w:t>06</w:t>
      </w:r>
      <w:r w:rsidR="00936B23" w:rsidRPr="000C2E17">
        <w:rPr>
          <w:rFonts w:ascii="Arial" w:eastAsia="Times New Roman" w:hAnsi="Arial" w:cs="Arial"/>
          <w:color w:val="000000"/>
          <w:sz w:val="24"/>
          <w:szCs w:val="24"/>
        </w:rPr>
        <w:t xml:space="preserve"> Основы микробиологии, санитарии и гигиены в пищевом производстве </w:t>
      </w:r>
      <w:r w:rsidRPr="000C2E17">
        <w:rPr>
          <w:rFonts w:ascii="Arial" w:eastAsia="Times New Roman" w:hAnsi="Arial" w:cs="Arial"/>
          <w:sz w:val="24"/>
          <w:szCs w:val="24"/>
        </w:rPr>
        <w:t>является частью ОП</w:t>
      </w:r>
      <w:r w:rsidR="00242E22" w:rsidRPr="000C2E17">
        <w:rPr>
          <w:rFonts w:ascii="Arial" w:eastAsia="Times New Roman" w:hAnsi="Arial" w:cs="Arial"/>
          <w:sz w:val="24"/>
          <w:szCs w:val="24"/>
        </w:rPr>
        <w:t>О</w:t>
      </w:r>
      <w:r w:rsidRPr="000C2E17">
        <w:rPr>
          <w:rFonts w:ascii="Arial" w:eastAsia="Times New Roman" w:hAnsi="Arial" w:cs="Arial"/>
          <w:sz w:val="24"/>
          <w:szCs w:val="24"/>
        </w:rPr>
        <w:t xml:space="preserve">П программы профессиональной подготовки по профессии рабочих </w:t>
      </w:r>
      <w:r w:rsidR="00D551EA" w:rsidRPr="00985A05">
        <w:rPr>
          <w:rFonts w:ascii="Arial" w:eastAsia="Calibri" w:hAnsi="Arial" w:cs="Arial"/>
          <w:bCs/>
          <w:sz w:val="24"/>
          <w:szCs w:val="24"/>
          <w:lang w:eastAsia="en-US"/>
        </w:rPr>
        <w:t xml:space="preserve">16472 </w:t>
      </w:r>
      <w:r w:rsidR="00D551EA" w:rsidRPr="00985A05">
        <w:rPr>
          <w:rFonts w:ascii="Arial" w:eastAsia="Calibri" w:hAnsi="Arial" w:cs="Arial"/>
          <w:sz w:val="24"/>
          <w:szCs w:val="24"/>
          <w:lang w:eastAsia="en-US"/>
        </w:rPr>
        <w:t>Пекарь</w:t>
      </w:r>
      <w:r w:rsidR="00D551EA" w:rsidRPr="00985A05">
        <w:rPr>
          <w:rFonts w:ascii="Arial" w:eastAsia="Calibri" w:hAnsi="Arial" w:cs="Arial"/>
          <w:bCs/>
          <w:sz w:val="24"/>
          <w:szCs w:val="24"/>
          <w:lang w:eastAsia="en-US"/>
        </w:rPr>
        <w:t>.11583 Вышивальщица</w:t>
      </w:r>
    </w:p>
    <w:p w:rsidR="005E7AEC" w:rsidRPr="000C2E17" w:rsidRDefault="005E7AEC" w:rsidP="00071912">
      <w:pPr>
        <w:shd w:val="clear" w:color="auto" w:fill="FFFFFF"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5E7AEC" w:rsidRPr="000C2E17" w:rsidRDefault="005E7AEC" w:rsidP="005E7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5E7AEC" w:rsidRPr="000C2E17" w:rsidRDefault="00242E22" w:rsidP="0066707A">
      <w:pPr>
        <w:pStyle w:val="a4"/>
        <w:widowControl w:val="0"/>
        <w:tabs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0C2E17">
        <w:rPr>
          <w:rFonts w:ascii="Arial" w:hAnsi="Arial" w:cs="Arial"/>
          <w:b/>
          <w:sz w:val="24"/>
          <w:szCs w:val="24"/>
        </w:rPr>
        <w:t xml:space="preserve">1.2 Место </w:t>
      </w:r>
      <w:r w:rsidR="0066707A" w:rsidRPr="000C2E17">
        <w:rPr>
          <w:rFonts w:ascii="Arial" w:hAnsi="Arial" w:cs="Arial"/>
          <w:b/>
          <w:sz w:val="24"/>
          <w:szCs w:val="24"/>
        </w:rPr>
        <w:t>учебной дисциплины</w:t>
      </w:r>
      <w:r w:rsidRPr="000C2E17">
        <w:rPr>
          <w:rFonts w:ascii="Arial" w:hAnsi="Arial" w:cs="Arial"/>
          <w:b/>
          <w:sz w:val="24"/>
          <w:szCs w:val="24"/>
        </w:rPr>
        <w:t xml:space="preserve"> в структуре программы профессиональной подготовки рабочих: </w:t>
      </w:r>
      <w:r w:rsidR="0066707A" w:rsidRPr="000C2E17">
        <w:rPr>
          <w:rFonts w:ascii="Arial" w:hAnsi="Arial" w:cs="Arial"/>
          <w:sz w:val="24"/>
          <w:szCs w:val="24"/>
        </w:rPr>
        <w:t>дисциплина входит в общепрофессиональный цикл.</w:t>
      </w:r>
    </w:p>
    <w:p w:rsidR="0066707A" w:rsidRPr="000C2E17" w:rsidRDefault="0066707A" w:rsidP="0066707A">
      <w:pPr>
        <w:pStyle w:val="a4"/>
        <w:widowControl w:val="0"/>
        <w:tabs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5E7AEC" w:rsidRPr="000C2E17" w:rsidRDefault="005E7AEC" w:rsidP="00446A92">
      <w:pPr>
        <w:numPr>
          <w:ilvl w:val="1"/>
          <w:numId w:val="10"/>
        </w:numPr>
        <w:tabs>
          <w:tab w:val="left" w:pos="426"/>
          <w:tab w:val="left" w:pos="709"/>
          <w:tab w:val="left" w:pos="1134"/>
          <w:tab w:val="left" w:pos="1276"/>
          <w:tab w:val="left" w:pos="15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0C2E17">
        <w:rPr>
          <w:rFonts w:ascii="Arial" w:hAnsi="Arial" w:cs="Arial"/>
          <w:b/>
          <w:sz w:val="24"/>
          <w:szCs w:val="24"/>
        </w:rPr>
        <w:t xml:space="preserve"> Цели и планируемые результаты освоения дисциплины:</w:t>
      </w:r>
    </w:p>
    <w:p w:rsidR="009E5758" w:rsidRPr="000C2E17" w:rsidRDefault="009E5758" w:rsidP="009E5758">
      <w:pPr>
        <w:tabs>
          <w:tab w:val="left" w:pos="426"/>
          <w:tab w:val="left" w:pos="709"/>
          <w:tab w:val="left" w:pos="1134"/>
          <w:tab w:val="left" w:pos="1276"/>
          <w:tab w:val="left" w:pos="15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3426"/>
        <w:gridCol w:w="3470"/>
      </w:tblGrid>
      <w:tr w:rsidR="009E5758" w:rsidRPr="000C2E17" w:rsidTr="00D551EA">
        <w:tc>
          <w:tcPr>
            <w:tcW w:w="2956" w:type="dxa"/>
            <w:shd w:val="clear" w:color="auto" w:fill="auto"/>
          </w:tcPr>
          <w:p w:rsidR="009E5758" w:rsidRPr="000C2E17" w:rsidRDefault="009E5758" w:rsidP="00AC79D8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C2E17">
              <w:rPr>
                <w:rFonts w:ascii="Arial" w:hAnsi="Arial" w:cs="Arial"/>
                <w:sz w:val="24"/>
                <w:szCs w:val="24"/>
              </w:rPr>
              <w:t xml:space="preserve">Код </w:t>
            </w:r>
          </w:p>
          <w:p w:rsidR="009E5758" w:rsidRPr="000C2E17" w:rsidRDefault="009E5758" w:rsidP="00AC79D8">
            <w:pPr>
              <w:spacing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0C2E17">
              <w:rPr>
                <w:rFonts w:ascii="Arial" w:hAnsi="Arial" w:cs="Arial"/>
                <w:sz w:val="24"/>
                <w:szCs w:val="24"/>
              </w:rPr>
              <w:t>ПК</w:t>
            </w:r>
          </w:p>
        </w:tc>
        <w:tc>
          <w:tcPr>
            <w:tcW w:w="3221" w:type="dxa"/>
            <w:shd w:val="clear" w:color="auto" w:fill="auto"/>
          </w:tcPr>
          <w:p w:rsidR="009E5758" w:rsidRPr="000C2E17" w:rsidRDefault="009E5758" w:rsidP="00AC79D8">
            <w:pPr>
              <w:spacing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0C2E17">
              <w:rPr>
                <w:rFonts w:ascii="Arial" w:hAnsi="Arial" w:cs="Arial"/>
                <w:bCs/>
                <w:sz w:val="24"/>
                <w:szCs w:val="24"/>
              </w:rPr>
              <w:t>Умения</w:t>
            </w:r>
          </w:p>
          <w:p w:rsidR="009E5758" w:rsidRPr="000C2E17" w:rsidRDefault="009E5758" w:rsidP="00AC79D8">
            <w:pPr>
              <w:spacing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536" w:type="dxa"/>
            <w:shd w:val="clear" w:color="auto" w:fill="auto"/>
          </w:tcPr>
          <w:p w:rsidR="009E5758" w:rsidRPr="000C2E17" w:rsidRDefault="009E5758" w:rsidP="00AC79D8">
            <w:pPr>
              <w:spacing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0C2E17">
              <w:rPr>
                <w:rFonts w:ascii="Arial" w:hAnsi="Arial" w:cs="Arial"/>
                <w:bCs/>
                <w:sz w:val="24"/>
                <w:szCs w:val="24"/>
              </w:rPr>
              <w:t>Знания</w:t>
            </w:r>
          </w:p>
          <w:p w:rsidR="009E5758" w:rsidRPr="000C2E17" w:rsidRDefault="009E5758" w:rsidP="00AC79D8">
            <w:pPr>
              <w:spacing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9E5758" w:rsidRPr="000C2E17" w:rsidTr="00D551EA">
        <w:tc>
          <w:tcPr>
            <w:tcW w:w="2956" w:type="dxa"/>
            <w:shd w:val="clear" w:color="auto" w:fill="auto"/>
          </w:tcPr>
          <w:p w:rsidR="00D551EA" w:rsidRPr="00D551EA" w:rsidRDefault="00D551EA" w:rsidP="008F10AA">
            <w:pPr>
              <w:spacing w:after="0" w:line="240" w:lineRule="auto"/>
              <w:rPr>
                <w:rFonts w:ascii="Arial" w:hAnsi="Arial" w:cs="Arial"/>
              </w:rPr>
            </w:pPr>
            <w:r w:rsidRPr="00D551EA">
              <w:rPr>
                <w:rFonts w:ascii="Arial" w:hAnsi="Arial" w:cs="Arial"/>
              </w:rPr>
              <w:t>ПК 1.1-1.4,</w:t>
            </w:r>
          </w:p>
          <w:p w:rsidR="00D551EA" w:rsidRPr="00D551EA" w:rsidRDefault="00D551EA" w:rsidP="008F10AA">
            <w:pPr>
              <w:spacing w:after="0" w:line="240" w:lineRule="auto"/>
              <w:rPr>
                <w:rFonts w:ascii="Arial" w:hAnsi="Arial" w:cs="Arial"/>
              </w:rPr>
            </w:pPr>
            <w:r w:rsidRPr="00D551EA">
              <w:rPr>
                <w:rFonts w:ascii="Arial" w:hAnsi="Arial" w:cs="Arial"/>
              </w:rPr>
              <w:lastRenderedPageBreak/>
              <w:t xml:space="preserve"> ПК 2.1-2.8, </w:t>
            </w:r>
          </w:p>
          <w:p w:rsidR="00D551EA" w:rsidRPr="00D551EA" w:rsidRDefault="00D551EA" w:rsidP="008F10AA">
            <w:pPr>
              <w:spacing w:after="0" w:line="240" w:lineRule="auto"/>
              <w:rPr>
                <w:rFonts w:ascii="Arial" w:hAnsi="Arial" w:cs="Arial"/>
              </w:rPr>
            </w:pPr>
            <w:r w:rsidRPr="00D551EA">
              <w:rPr>
                <w:rFonts w:ascii="Arial" w:hAnsi="Arial" w:cs="Arial"/>
              </w:rPr>
              <w:t xml:space="preserve">ПК 3.1-3.6, </w:t>
            </w:r>
          </w:p>
          <w:p w:rsidR="00D551EA" w:rsidRPr="00D551EA" w:rsidRDefault="00D551EA" w:rsidP="008F10AA">
            <w:pPr>
              <w:spacing w:after="0" w:line="240" w:lineRule="auto"/>
              <w:rPr>
                <w:rFonts w:ascii="Arial" w:hAnsi="Arial" w:cs="Arial"/>
              </w:rPr>
            </w:pPr>
            <w:r w:rsidRPr="00D551EA">
              <w:rPr>
                <w:rFonts w:ascii="Arial" w:hAnsi="Arial" w:cs="Arial"/>
              </w:rPr>
              <w:t xml:space="preserve">ПК 4.1-4.5, </w:t>
            </w:r>
          </w:p>
          <w:p w:rsidR="009E5758" w:rsidRPr="00D551EA" w:rsidRDefault="00D551EA" w:rsidP="008F10A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551EA">
              <w:rPr>
                <w:rFonts w:ascii="Arial" w:hAnsi="Arial" w:cs="Arial"/>
              </w:rPr>
              <w:t>ПК 5.1-5.5</w:t>
            </w:r>
          </w:p>
        </w:tc>
        <w:tc>
          <w:tcPr>
            <w:tcW w:w="3221" w:type="dxa"/>
            <w:shd w:val="clear" w:color="auto" w:fill="auto"/>
          </w:tcPr>
          <w:p w:rsidR="00D551EA" w:rsidRPr="00D551EA" w:rsidRDefault="00D551EA" w:rsidP="008F10AA">
            <w:pPr>
              <w:spacing w:after="0" w:line="240" w:lineRule="auto"/>
              <w:rPr>
                <w:rFonts w:ascii="Arial" w:hAnsi="Arial" w:cs="Arial"/>
              </w:rPr>
            </w:pPr>
            <w:r w:rsidRPr="00D551EA">
              <w:rPr>
                <w:rFonts w:ascii="Arial" w:hAnsi="Arial" w:cs="Arial"/>
              </w:rPr>
              <w:lastRenderedPageBreak/>
              <w:t xml:space="preserve">соблюдать </w:t>
            </w:r>
            <w:proofErr w:type="spellStart"/>
            <w:r w:rsidRPr="00D551EA">
              <w:rPr>
                <w:rFonts w:ascii="Arial" w:hAnsi="Arial" w:cs="Arial"/>
              </w:rPr>
              <w:lastRenderedPageBreak/>
              <w:t>санитарноэпидемиологические</w:t>
            </w:r>
            <w:proofErr w:type="spellEnd"/>
            <w:r w:rsidRPr="00D551EA">
              <w:rPr>
                <w:rFonts w:ascii="Arial" w:hAnsi="Arial" w:cs="Arial"/>
              </w:rPr>
              <w:t xml:space="preserve"> требования к процессам приготовления и подготовки к реализации блюд, кулинарных, мучных, кондитерских изделий, закусок, напитков;</w:t>
            </w:r>
          </w:p>
          <w:p w:rsidR="00D551EA" w:rsidRPr="00D551EA" w:rsidRDefault="00D551EA" w:rsidP="008F10AA">
            <w:pPr>
              <w:spacing w:after="0" w:line="240" w:lineRule="auto"/>
              <w:rPr>
                <w:rFonts w:ascii="Arial" w:hAnsi="Arial" w:cs="Arial"/>
              </w:rPr>
            </w:pPr>
            <w:r w:rsidRPr="00D551EA">
              <w:rPr>
                <w:rFonts w:ascii="Arial" w:hAnsi="Arial" w:cs="Arial"/>
              </w:rPr>
              <w:t xml:space="preserve"> – определять источники микробиологического загрязнения; </w:t>
            </w:r>
          </w:p>
          <w:p w:rsidR="009E5758" w:rsidRPr="00D551EA" w:rsidRDefault="00D551EA" w:rsidP="008F10AA">
            <w:pPr>
              <w:spacing w:after="0" w:line="240" w:lineRule="auto"/>
              <w:rPr>
                <w:rFonts w:ascii="Arial" w:hAnsi="Arial" w:cs="Arial"/>
              </w:rPr>
            </w:pPr>
            <w:r w:rsidRPr="00D551EA">
              <w:rPr>
                <w:rFonts w:ascii="Arial" w:hAnsi="Arial" w:cs="Arial"/>
              </w:rPr>
              <w:t>– производить санитарную обработку оборудования и инвентаря,</w:t>
            </w:r>
          </w:p>
          <w:p w:rsidR="00D551EA" w:rsidRPr="00D551EA" w:rsidRDefault="00D551EA" w:rsidP="008F10AA">
            <w:pPr>
              <w:spacing w:after="0" w:line="240" w:lineRule="auto"/>
              <w:rPr>
                <w:rFonts w:ascii="Arial" w:hAnsi="Arial" w:cs="Arial"/>
              </w:rPr>
            </w:pPr>
            <w:r w:rsidRPr="00D551EA">
              <w:rPr>
                <w:rFonts w:ascii="Arial" w:hAnsi="Arial" w:cs="Arial"/>
              </w:rPr>
              <w:t xml:space="preserve">– готовить растворы дезинфицирующих и моющих средств; </w:t>
            </w:r>
          </w:p>
          <w:p w:rsidR="00D551EA" w:rsidRPr="00D551EA" w:rsidRDefault="00D551EA" w:rsidP="008F10AA">
            <w:pPr>
              <w:spacing w:after="0" w:line="240" w:lineRule="auto"/>
              <w:rPr>
                <w:rFonts w:ascii="Arial" w:hAnsi="Arial" w:cs="Arial"/>
              </w:rPr>
            </w:pPr>
            <w:r w:rsidRPr="00D551EA">
              <w:rPr>
                <w:rFonts w:ascii="Arial" w:hAnsi="Arial" w:cs="Arial"/>
              </w:rPr>
              <w:t>– загрязнения</w:t>
            </w:r>
          </w:p>
          <w:p w:rsidR="00D551EA" w:rsidRDefault="00D551EA" w:rsidP="008F10AA">
            <w:pPr>
              <w:spacing w:after="0" w:line="240" w:lineRule="auto"/>
              <w:rPr>
                <w:rFonts w:ascii="Arial" w:hAnsi="Arial" w:cs="Arial"/>
              </w:rPr>
            </w:pPr>
            <w:r w:rsidRPr="00D551EA">
              <w:rPr>
                <w:rFonts w:ascii="Arial" w:hAnsi="Arial" w:cs="Arial"/>
              </w:rPr>
              <w:t>– проводить органолептическую оценку безопасности пищевого сырья и продуктов;</w:t>
            </w:r>
          </w:p>
          <w:p w:rsidR="00D551EA" w:rsidRPr="00D551EA" w:rsidRDefault="00D551EA" w:rsidP="008F10A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536" w:type="dxa"/>
            <w:shd w:val="clear" w:color="auto" w:fill="auto"/>
          </w:tcPr>
          <w:p w:rsidR="00D551EA" w:rsidRDefault="00D551EA" w:rsidP="008F10A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D551EA">
              <w:rPr>
                <w:rFonts w:ascii="Arial" w:hAnsi="Arial" w:cs="Arial"/>
              </w:rPr>
              <w:lastRenderedPageBreak/>
              <w:t xml:space="preserve">– основные понятия и термины </w:t>
            </w:r>
            <w:r w:rsidRPr="00D551EA">
              <w:rPr>
                <w:rFonts w:ascii="Arial" w:hAnsi="Arial" w:cs="Arial"/>
              </w:rPr>
              <w:lastRenderedPageBreak/>
              <w:t>микробиологии;</w:t>
            </w:r>
          </w:p>
          <w:p w:rsidR="00D551EA" w:rsidRDefault="00D551EA" w:rsidP="008F10A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D551EA">
              <w:rPr>
                <w:rFonts w:ascii="Arial" w:hAnsi="Arial" w:cs="Arial"/>
              </w:rPr>
              <w:t xml:space="preserve"> – основные группы микроорганизмов,</w:t>
            </w:r>
          </w:p>
          <w:p w:rsidR="00D551EA" w:rsidRDefault="00D551EA" w:rsidP="00D551E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D551EA">
              <w:rPr>
                <w:rFonts w:ascii="Arial" w:hAnsi="Arial" w:cs="Arial"/>
              </w:rPr>
              <w:t xml:space="preserve"> – микробиология основных пищевых продуктов;</w:t>
            </w:r>
          </w:p>
          <w:p w:rsidR="00D551EA" w:rsidRDefault="00D551EA" w:rsidP="00D551E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D551EA">
              <w:rPr>
                <w:rFonts w:ascii="Arial" w:hAnsi="Arial" w:cs="Arial"/>
              </w:rPr>
              <w:t xml:space="preserve">– правила личной гигиены работников организации питания; </w:t>
            </w:r>
          </w:p>
          <w:p w:rsidR="00D551EA" w:rsidRDefault="00D551EA" w:rsidP="00D551E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D551EA">
              <w:rPr>
                <w:rFonts w:ascii="Arial" w:hAnsi="Arial" w:cs="Arial"/>
              </w:rPr>
              <w:t xml:space="preserve">– классификацию моющих средств, правила их применения, условия и сроки хранения; </w:t>
            </w:r>
          </w:p>
          <w:p w:rsidR="00D551EA" w:rsidRDefault="00D551EA" w:rsidP="00D551E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D551EA">
              <w:rPr>
                <w:rFonts w:ascii="Arial" w:hAnsi="Arial" w:cs="Arial"/>
              </w:rPr>
              <w:t>– правила проведения дезинфекции, дезинсекции, дератизации;</w:t>
            </w:r>
          </w:p>
          <w:p w:rsidR="00D551EA" w:rsidRDefault="00D551EA" w:rsidP="00D551E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D551EA">
              <w:rPr>
                <w:rFonts w:ascii="Arial" w:hAnsi="Arial" w:cs="Arial"/>
              </w:rPr>
              <w:t xml:space="preserve"> – основные пищевые инфекции и пищевые отравления; </w:t>
            </w:r>
          </w:p>
          <w:p w:rsidR="00D551EA" w:rsidRDefault="00D551EA" w:rsidP="00D551E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D551EA">
              <w:rPr>
                <w:rFonts w:ascii="Arial" w:hAnsi="Arial" w:cs="Arial"/>
              </w:rPr>
              <w:t>– возможные источники микробиологического загрязнения в процессе производства кулинарной продукции</w:t>
            </w:r>
          </w:p>
          <w:p w:rsidR="009E5758" w:rsidRPr="00D551EA" w:rsidRDefault="00D551EA" w:rsidP="00D551E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D551EA">
              <w:rPr>
                <w:rFonts w:ascii="Arial" w:hAnsi="Arial" w:cs="Arial"/>
              </w:rPr>
              <w:t xml:space="preserve"> – методы предотвращения порчи сырья и готовой продукции</w:t>
            </w:r>
          </w:p>
        </w:tc>
      </w:tr>
    </w:tbl>
    <w:p w:rsidR="002016BB" w:rsidRPr="000C2E17" w:rsidRDefault="002016BB" w:rsidP="00DF4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sz w:val="24"/>
          <w:szCs w:val="24"/>
        </w:rPr>
      </w:pPr>
    </w:p>
    <w:p w:rsidR="003679B3" w:rsidRPr="000C2E17" w:rsidRDefault="003679B3" w:rsidP="00DF4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caps/>
          <w:sz w:val="24"/>
          <w:szCs w:val="24"/>
        </w:rPr>
      </w:pPr>
      <w:r w:rsidRPr="000C2E17">
        <w:rPr>
          <w:rFonts w:ascii="Arial" w:hAnsi="Arial" w:cs="Arial"/>
          <w:b/>
          <w:sz w:val="24"/>
          <w:szCs w:val="24"/>
        </w:rPr>
        <w:t xml:space="preserve">2. СТРУКТУРА И СОДЕРЖАНИЕ </w:t>
      </w:r>
      <w:r w:rsidRPr="000C2E17">
        <w:rPr>
          <w:rFonts w:ascii="Arial" w:hAnsi="Arial" w:cs="Arial"/>
          <w:b/>
          <w:caps/>
          <w:sz w:val="24"/>
          <w:szCs w:val="24"/>
        </w:rPr>
        <w:t>учебной дисциплины</w:t>
      </w:r>
    </w:p>
    <w:p w:rsidR="003679B3" w:rsidRPr="000C2E17" w:rsidRDefault="003679B3" w:rsidP="00DF4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aps/>
          <w:sz w:val="24"/>
          <w:szCs w:val="24"/>
        </w:rPr>
      </w:pPr>
    </w:p>
    <w:p w:rsidR="003679B3" w:rsidRPr="000C2E17" w:rsidRDefault="003679B3" w:rsidP="00DF41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0C2E17">
        <w:rPr>
          <w:rFonts w:ascii="Arial" w:hAnsi="Arial" w:cs="Arial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1"/>
        <w:gridCol w:w="2933"/>
      </w:tblGrid>
      <w:tr w:rsidR="003679B3" w:rsidRPr="000C2E17" w:rsidTr="00E70AA7">
        <w:trPr>
          <w:trHeight w:val="460"/>
        </w:trPr>
        <w:tc>
          <w:tcPr>
            <w:tcW w:w="6771" w:type="dxa"/>
            <w:shd w:val="clear" w:color="auto" w:fill="auto"/>
          </w:tcPr>
          <w:p w:rsidR="003679B3" w:rsidRPr="000C2E17" w:rsidRDefault="003679B3" w:rsidP="00DF411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2E17">
              <w:rPr>
                <w:rFonts w:ascii="Arial" w:hAnsi="Arial" w:cs="Arial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933" w:type="dxa"/>
            <w:shd w:val="clear" w:color="auto" w:fill="auto"/>
          </w:tcPr>
          <w:p w:rsidR="003679B3" w:rsidRPr="000C2E17" w:rsidRDefault="003679B3" w:rsidP="00DF411E">
            <w:pPr>
              <w:spacing w:after="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0C2E17">
              <w:rPr>
                <w:rFonts w:ascii="Arial" w:hAnsi="Arial" w:cs="Arial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3679B3" w:rsidRPr="000C2E17" w:rsidTr="00E70AA7">
        <w:trPr>
          <w:trHeight w:val="285"/>
        </w:trPr>
        <w:tc>
          <w:tcPr>
            <w:tcW w:w="6771" w:type="dxa"/>
            <w:shd w:val="clear" w:color="auto" w:fill="auto"/>
          </w:tcPr>
          <w:p w:rsidR="003679B3" w:rsidRPr="000C2E17" w:rsidRDefault="003679B3" w:rsidP="00DF411E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0C2E17">
              <w:rPr>
                <w:rFonts w:ascii="Arial" w:hAnsi="Arial" w:cs="Arial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2933" w:type="dxa"/>
            <w:shd w:val="clear" w:color="auto" w:fill="auto"/>
          </w:tcPr>
          <w:p w:rsidR="003679B3" w:rsidRPr="000C2E17" w:rsidRDefault="00BF0F59" w:rsidP="00F76603">
            <w:pPr>
              <w:spacing w:after="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3679B3" w:rsidRPr="000C2E17" w:rsidTr="00E70AA7">
        <w:trPr>
          <w:trHeight w:val="484"/>
        </w:trPr>
        <w:tc>
          <w:tcPr>
            <w:tcW w:w="6771" w:type="dxa"/>
            <w:shd w:val="clear" w:color="auto" w:fill="auto"/>
          </w:tcPr>
          <w:p w:rsidR="003679B3" w:rsidRPr="000C2E17" w:rsidRDefault="003679B3" w:rsidP="003679B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2E17">
              <w:rPr>
                <w:rFonts w:ascii="Arial" w:hAnsi="Arial" w:cs="Arial"/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2933" w:type="dxa"/>
            <w:shd w:val="clear" w:color="auto" w:fill="auto"/>
          </w:tcPr>
          <w:p w:rsidR="003679B3" w:rsidRPr="000C2E17" w:rsidRDefault="00BF0F59" w:rsidP="00F76603">
            <w:pPr>
              <w:spacing w:after="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3679B3" w:rsidRPr="000C2E17" w:rsidTr="00834571">
        <w:trPr>
          <w:trHeight w:val="345"/>
        </w:trPr>
        <w:tc>
          <w:tcPr>
            <w:tcW w:w="9704" w:type="dxa"/>
            <w:gridSpan w:val="2"/>
            <w:shd w:val="clear" w:color="auto" w:fill="auto"/>
          </w:tcPr>
          <w:p w:rsidR="003679B3" w:rsidRPr="000C2E17" w:rsidRDefault="003679B3" w:rsidP="00F76603">
            <w:pPr>
              <w:spacing w:after="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0C2E17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3679B3" w:rsidRPr="000C2E17" w:rsidTr="00E70AA7">
        <w:trPr>
          <w:trHeight w:val="322"/>
        </w:trPr>
        <w:tc>
          <w:tcPr>
            <w:tcW w:w="6771" w:type="dxa"/>
            <w:shd w:val="clear" w:color="auto" w:fill="auto"/>
          </w:tcPr>
          <w:p w:rsidR="003679B3" w:rsidRPr="000C2E17" w:rsidRDefault="003679B3" w:rsidP="003679B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C2E17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2933" w:type="dxa"/>
            <w:shd w:val="clear" w:color="auto" w:fill="auto"/>
          </w:tcPr>
          <w:p w:rsidR="003679B3" w:rsidRPr="000C2E17" w:rsidRDefault="001D038D" w:rsidP="00F76603">
            <w:pPr>
              <w:spacing w:after="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3679B3" w:rsidRPr="000C2E17" w:rsidTr="00E70AA7">
        <w:trPr>
          <w:trHeight w:val="322"/>
        </w:trPr>
        <w:tc>
          <w:tcPr>
            <w:tcW w:w="6771" w:type="dxa"/>
            <w:shd w:val="clear" w:color="auto" w:fill="auto"/>
            <w:vAlign w:val="center"/>
          </w:tcPr>
          <w:p w:rsidR="003679B3" w:rsidRPr="000C2E17" w:rsidRDefault="003679B3" w:rsidP="003679B3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C2E17">
              <w:rPr>
                <w:rFonts w:ascii="Arial" w:hAnsi="Arial" w:cs="Arial"/>
                <w:sz w:val="24"/>
                <w:szCs w:val="24"/>
              </w:rPr>
              <w:t>лабораторные работы</w:t>
            </w:r>
          </w:p>
        </w:tc>
        <w:tc>
          <w:tcPr>
            <w:tcW w:w="2933" w:type="dxa"/>
            <w:shd w:val="clear" w:color="auto" w:fill="auto"/>
            <w:vAlign w:val="center"/>
          </w:tcPr>
          <w:p w:rsidR="003679B3" w:rsidRPr="000C2E17" w:rsidRDefault="002016BB" w:rsidP="00F76603">
            <w:pPr>
              <w:suppressAutoHyphens/>
              <w:spacing w:after="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0C2E17">
              <w:rPr>
                <w:rFonts w:ascii="Arial" w:hAnsi="Arial" w:cs="Arial"/>
                <w:iCs/>
                <w:sz w:val="24"/>
                <w:szCs w:val="24"/>
              </w:rPr>
              <w:t xml:space="preserve">Не предусмотрено </w:t>
            </w:r>
          </w:p>
        </w:tc>
      </w:tr>
      <w:tr w:rsidR="003679B3" w:rsidRPr="000C2E17" w:rsidTr="00E70AA7">
        <w:trPr>
          <w:trHeight w:val="322"/>
        </w:trPr>
        <w:tc>
          <w:tcPr>
            <w:tcW w:w="6771" w:type="dxa"/>
            <w:shd w:val="clear" w:color="auto" w:fill="auto"/>
          </w:tcPr>
          <w:p w:rsidR="003679B3" w:rsidRPr="000C2E17" w:rsidRDefault="003679B3" w:rsidP="003679B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C2E17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2933" w:type="dxa"/>
            <w:shd w:val="clear" w:color="auto" w:fill="auto"/>
          </w:tcPr>
          <w:p w:rsidR="003679B3" w:rsidRPr="000C2E17" w:rsidRDefault="001D038D" w:rsidP="002016BB">
            <w:pPr>
              <w:spacing w:after="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3679B3" w:rsidRPr="000C2E17" w:rsidTr="00E70AA7">
        <w:trPr>
          <w:trHeight w:val="322"/>
        </w:trPr>
        <w:tc>
          <w:tcPr>
            <w:tcW w:w="6771" w:type="dxa"/>
            <w:shd w:val="clear" w:color="auto" w:fill="auto"/>
            <w:vAlign w:val="center"/>
          </w:tcPr>
          <w:p w:rsidR="003679B3" w:rsidRPr="000C2E17" w:rsidRDefault="003679B3" w:rsidP="003679B3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C2E17">
              <w:rPr>
                <w:rFonts w:ascii="Arial" w:hAnsi="Arial" w:cs="Arial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2933" w:type="dxa"/>
            <w:shd w:val="clear" w:color="auto" w:fill="auto"/>
            <w:vAlign w:val="center"/>
          </w:tcPr>
          <w:p w:rsidR="003679B3" w:rsidRPr="000C2E17" w:rsidRDefault="003679B3" w:rsidP="00F76603">
            <w:pPr>
              <w:suppressAutoHyphens/>
              <w:spacing w:after="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0C2E17">
              <w:rPr>
                <w:rFonts w:ascii="Arial" w:hAnsi="Arial" w:cs="Arial"/>
                <w:iCs/>
                <w:sz w:val="24"/>
                <w:szCs w:val="24"/>
              </w:rPr>
              <w:t>Не предусмотрено</w:t>
            </w:r>
          </w:p>
        </w:tc>
      </w:tr>
      <w:tr w:rsidR="003679B3" w:rsidRPr="000C2E17" w:rsidTr="00E70AA7">
        <w:trPr>
          <w:trHeight w:val="322"/>
        </w:trPr>
        <w:tc>
          <w:tcPr>
            <w:tcW w:w="677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79B3" w:rsidRPr="000C2E17" w:rsidRDefault="003679B3" w:rsidP="003679B3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C2E17">
              <w:rPr>
                <w:rFonts w:ascii="Arial" w:hAnsi="Arial" w:cs="Arial"/>
                <w:sz w:val="24"/>
                <w:szCs w:val="24"/>
              </w:rPr>
              <w:t>контрольная работа</w:t>
            </w:r>
          </w:p>
        </w:tc>
        <w:tc>
          <w:tcPr>
            <w:tcW w:w="29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79B3" w:rsidRPr="000C2E17" w:rsidRDefault="003679B3" w:rsidP="00F76603">
            <w:pPr>
              <w:suppressAutoHyphens/>
              <w:spacing w:after="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0C2E17">
              <w:rPr>
                <w:rFonts w:ascii="Arial" w:hAnsi="Arial" w:cs="Arial"/>
                <w:iCs/>
                <w:sz w:val="24"/>
                <w:szCs w:val="24"/>
              </w:rPr>
              <w:t>Не предусмотрено</w:t>
            </w:r>
          </w:p>
        </w:tc>
      </w:tr>
      <w:tr w:rsidR="003679B3" w:rsidRPr="000C2E17" w:rsidTr="00E70AA7">
        <w:trPr>
          <w:trHeight w:val="322"/>
        </w:trPr>
        <w:tc>
          <w:tcPr>
            <w:tcW w:w="677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79B3" w:rsidRPr="000C2E17" w:rsidRDefault="003679B3" w:rsidP="003679B3">
            <w:pPr>
              <w:suppressAutoHyphens/>
              <w:spacing w:after="0"/>
              <w:rPr>
                <w:rFonts w:ascii="Arial" w:hAnsi="Arial" w:cs="Arial"/>
                <w:i/>
                <w:sz w:val="24"/>
                <w:szCs w:val="24"/>
              </w:rPr>
            </w:pPr>
            <w:r w:rsidRPr="000C2E17">
              <w:rPr>
                <w:rFonts w:ascii="Arial" w:hAnsi="Arial" w:cs="Arial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9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679B3" w:rsidRPr="000C2E17" w:rsidRDefault="002016BB" w:rsidP="00F76603">
            <w:pPr>
              <w:suppressAutoHyphens/>
              <w:spacing w:after="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0C2E17">
              <w:rPr>
                <w:rFonts w:ascii="Arial" w:hAnsi="Arial" w:cs="Arial"/>
                <w:iCs/>
                <w:sz w:val="24"/>
                <w:szCs w:val="24"/>
              </w:rPr>
              <w:t>Не предусмотрено</w:t>
            </w:r>
          </w:p>
        </w:tc>
      </w:tr>
      <w:tr w:rsidR="003679B3" w:rsidRPr="000C2E17" w:rsidTr="00E70AA7">
        <w:trPr>
          <w:trHeight w:val="293"/>
        </w:trPr>
        <w:tc>
          <w:tcPr>
            <w:tcW w:w="6771" w:type="dxa"/>
            <w:tcBorders>
              <w:right w:val="single" w:sz="4" w:space="0" w:color="auto"/>
            </w:tcBorders>
            <w:shd w:val="clear" w:color="auto" w:fill="auto"/>
          </w:tcPr>
          <w:p w:rsidR="003679B3" w:rsidRPr="000C2E17" w:rsidRDefault="002016BB" w:rsidP="001817B2">
            <w:pPr>
              <w:spacing w:after="0"/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0C2E17">
              <w:rPr>
                <w:rFonts w:ascii="Arial" w:hAnsi="Arial" w:cs="Arial"/>
                <w:b/>
                <w:i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2933" w:type="dxa"/>
            <w:tcBorders>
              <w:left w:val="single" w:sz="4" w:space="0" w:color="auto"/>
            </w:tcBorders>
            <w:shd w:val="clear" w:color="auto" w:fill="auto"/>
          </w:tcPr>
          <w:p w:rsidR="003679B3" w:rsidRPr="000C2E17" w:rsidRDefault="003679B3" w:rsidP="00F76603">
            <w:pPr>
              <w:spacing w:after="0"/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</w:p>
        </w:tc>
      </w:tr>
    </w:tbl>
    <w:p w:rsidR="00A55089" w:rsidRPr="000C2E17" w:rsidRDefault="00A55089" w:rsidP="00A55089">
      <w:pPr>
        <w:spacing w:after="0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  <w:shd w:val="clear" w:color="auto" w:fill="FFFFFF"/>
        </w:rPr>
        <w:sectPr w:rsidR="00A55089" w:rsidRPr="000C2E17" w:rsidSect="00FB217F">
          <w:footerReference w:type="default" r:id="rId9"/>
          <w:pgSz w:w="11906" w:h="16838"/>
          <w:pgMar w:top="1134" w:right="991" w:bottom="1134" w:left="1418" w:header="708" w:footer="708" w:gutter="0"/>
          <w:cols w:space="708"/>
          <w:titlePg/>
          <w:docGrid w:linePitch="360"/>
        </w:sectPr>
      </w:pPr>
    </w:p>
    <w:p w:rsidR="009857CE" w:rsidRPr="000C2E17" w:rsidRDefault="00A55089" w:rsidP="009857C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rFonts w:ascii="Arial" w:hAnsi="Arial" w:cs="Arial"/>
          <w:b/>
        </w:rPr>
      </w:pPr>
      <w:r w:rsidRPr="000C2E17">
        <w:rPr>
          <w:rFonts w:ascii="Arial" w:hAnsi="Arial" w:cs="Arial"/>
          <w:b/>
          <w:bCs/>
          <w:shd w:val="clear" w:color="auto" w:fill="FFFFFF"/>
        </w:rPr>
        <w:lastRenderedPageBreak/>
        <w:t xml:space="preserve">2.2. </w:t>
      </w:r>
      <w:r w:rsidR="009857CE" w:rsidRPr="000C2E17">
        <w:rPr>
          <w:rFonts w:ascii="Arial" w:hAnsi="Arial" w:cs="Arial"/>
          <w:b/>
        </w:rPr>
        <w:t>Тематический план и содержание учебной дисциплины</w:t>
      </w:r>
    </w:p>
    <w:tbl>
      <w:tblPr>
        <w:tblW w:w="15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42"/>
        <w:gridCol w:w="8463"/>
        <w:gridCol w:w="2041"/>
        <w:gridCol w:w="2041"/>
      </w:tblGrid>
      <w:tr w:rsidR="00AC79D8" w:rsidRPr="000C2E17" w:rsidTr="00834571">
        <w:trPr>
          <w:trHeight w:val="20"/>
        </w:trPr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9D8" w:rsidRPr="000C2E17" w:rsidRDefault="00AC79D8" w:rsidP="0083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2E17">
              <w:rPr>
                <w:rFonts w:ascii="Arial" w:hAnsi="Arial" w:cs="Arial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9D8" w:rsidRPr="000C2E17" w:rsidRDefault="00AC79D8" w:rsidP="0083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2E17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9D8" w:rsidRPr="000C2E17" w:rsidRDefault="00AC79D8" w:rsidP="0083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2E17">
              <w:rPr>
                <w:rFonts w:ascii="Arial" w:hAnsi="Arial" w:cs="Arial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9D8" w:rsidRPr="000C2E17" w:rsidRDefault="00AC79D8" w:rsidP="0083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2E17">
              <w:rPr>
                <w:rFonts w:ascii="Arial" w:hAnsi="Arial" w:cs="Arial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AC79D8" w:rsidRPr="000C2E17" w:rsidTr="00834571">
        <w:trPr>
          <w:trHeight w:val="20"/>
        </w:trPr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9D8" w:rsidRPr="000C2E17" w:rsidRDefault="00AC79D8" w:rsidP="0083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2E17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9D8" w:rsidRPr="000C2E17" w:rsidRDefault="00AC79D8" w:rsidP="0083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2E17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9D8" w:rsidRPr="000C2E17" w:rsidRDefault="00AC79D8" w:rsidP="0083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2E17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9D8" w:rsidRPr="000C2E17" w:rsidRDefault="00AC79D8" w:rsidP="0083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E522D" w:rsidRPr="000C2E17" w:rsidTr="002933C8">
        <w:trPr>
          <w:trHeight w:val="20"/>
        </w:trPr>
        <w:tc>
          <w:tcPr>
            <w:tcW w:w="2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522D" w:rsidRPr="000C2E17" w:rsidRDefault="002E522D" w:rsidP="00893F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933C8">
              <w:rPr>
                <w:rFonts w:ascii="Arial" w:hAnsi="Arial" w:cs="Arial"/>
                <w:b/>
                <w:bCs/>
                <w:sz w:val="24"/>
                <w:szCs w:val="24"/>
              </w:rPr>
              <w:t>Тема 1</w:t>
            </w:r>
            <w:r w:rsidR="00893FB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2933C8">
              <w:rPr>
                <w:rStyle w:val="ad"/>
                <w:rFonts w:ascii="Arial" w:hAnsi="Arial" w:cs="Arial"/>
                <w:color w:val="302030"/>
                <w:sz w:val="24"/>
                <w:szCs w:val="24"/>
              </w:rPr>
              <w:t>Классификация и морфология микроорганизмов</w:t>
            </w: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2D" w:rsidRPr="000C2E17" w:rsidRDefault="002E522D" w:rsidP="0083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2E17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2D" w:rsidRPr="000C2E17" w:rsidRDefault="002933C8" w:rsidP="00242A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  <w:r w:rsidR="002E522D" w:rsidRPr="000C2E1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(</w:t>
            </w:r>
            <w:r w:rsidR="00242A4F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="002E522D" w:rsidRPr="000C2E17">
              <w:rPr>
                <w:rFonts w:ascii="Arial" w:hAnsi="Arial" w:cs="Arial"/>
                <w:b/>
                <w:bCs/>
                <w:sz w:val="24"/>
                <w:szCs w:val="24"/>
              </w:rPr>
              <w:t>/</w:t>
            </w:r>
            <w:r w:rsidR="00242A4F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  <w:r w:rsidR="002E522D" w:rsidRPr="000C2E17">
              <w:rPr>
                <w:rFonts w:ascii="Arial" w:hAnsi="Arial"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2D" w:rsidRPr="000C2E17" w:rsidRDefault="002E522D" w:rsidP="0083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42A4F" w:rsidRPr="000C2E17" w:rsidTr="00242A4F">
        <w:trPr>
          <w:trHeight w:val="882"/>
        </w:trPr>
        <w:tc>
          <w:tcPr>
            <w:tcW w:w="2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A4F" w:rsidRPr="000C2E17" w:rsidRDefault="00242A4F" w:rsidP="0083457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42A4F" w:rsidRPr="000C2E17" w:rsidRDefault="00242A4F" w:rsidP="00242A4F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302030"/>
              </w:rPr>
            </w:pPr>
            <w:r w:rsidRPr="00731300">
              <w:rPr>
                <w:rFonts w:ascii="Arial" w:hAnsi="Arial" w:cs="Arial"/>
                <w:color w:val="302030"/>
                <w:shd w:val="clear" w:color="auto" w:fill="FFFFFF" w:themeFill="background1"/>
              </w:rPr>
              <w:t>Основные характеристики микробов</w:t>
            </w:r>
            <w:r w:rsidRPr="002933C8">
              <w:rPr>
                <w:rFonts w:ascii="Arial" w:hAnsi="Arial" w:cs="Arial"/>
                <w:color w:val="302030"/>
              </w:rPr>
              <w:t xml:space="preserve">. </w:t>
            </w:r>
            <w:r w:rsidRPr="00731300">
              <w:rPr>
                <w:rFonts w:ascii="Arial" w:hAnsi="Arial" w:cs="Arial"/>
                <w:color w:val="302030"/>
                <w:shd w:val="clear" w:color="auto" w:fill="FFFFFF" w:themeFill="background1"/>
              </w:rPr>
              <w:t>Цель и задачи микробиологии</w:t>
            </w:r>
            <w:r w:rsidRPr="000C2E17">
              <w:rPr>
                <w:rFonts w:ascii="Arial" w:hAnsi="Arial" w:cs="Arial"/>
                <w:color w:val="302030"/>
              </w:rPr>
              <w:t>.</w:t>
            </w:r>
          </w:p>
          <w:p w:rsidR="00242A4F" w:rsidRPr="002933C8" w:rsidRDefault="00242A4F" w:rsidP="00242A4F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302030"/>
              </w:rPr>
            </w:pPr>
            <w:r w:rsidRPr="00242A4F">
              <w:rPr>
                <w:rFonts w:ascii="Arial" w:hAnsi="Arial" w:cs="Arial"/>
                <w:color w:val="302030"/>
                <w:shd w:val="clear" w:color="auto" w:fill="FFFFFF" w:themeFill="background1"/>
              </w:rPr>
              <w:t>Классификация и морфология бактерий</w:t>
            </w:r>
            <w:r>
              <w:rPr>
                <w:rFonts w:ascii="Arial" w:hAnsi="Arial" w:cs="Arial"/>
                <w:color w:val="302030"/>
              </w:rPr>
              <w:t xml:space="preserve">. </w:t>
            </w:r>
            <w:r w:rsidRPr="00242A4F">
              <w:rPr>
                <w:rFonts w:ascii="Arial" w:hAnsi="Arial" w:cs="Arial"/>
                <w:color w:val="302030"/>
              </w:rPr>
              <w:t>Основные свойства микроорганизмов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A4F" w:rsidRPr="000C2E17" w:rsidRDefault="00242A4F" w:rsidP="0083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C2E17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  <w:p w:rsidR="00242A4F" w:rsidRPr="000C2E17" w:rsidRDefault="00242A4F" w:rsidP="0083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A4F" w:rsidRPr="000C2E17" w:rsidRDefault="00242A4F" w:rsidP="00EC109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0C2E17">
              <w:rPr>
                <w:rFonts w:ascii="Arial" w:hAnsi="Arial" w:cs="Arial"/>
                <w:sz w:val="24"/>
                <w:szCs w:val="24"/>
              </w:rPr>
              <w:t xml:space="preserve">0А 13.12  </w:t>
            </w:r>
          </w:p>
          <w:p w:rsidR="00242A4F" w:rsidRPr="000C2E17" w:rsidRDefault="00242A4F" w:rsidP="00EC109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0C2E17">
              <w:rPr>
                <w:rFonts w:ascii="Arial" w:hAnsi="Arial" w:cs="Arial"/>
                <w:sz w:val="24"/>
                <w:szCs w:val="24"/>
              </w:rPr>
              <w:t xml:space="preserve">0А 13.13  </w:t>
            </w:r>
          </w:p>
          <w:p w:rsidR="00242A4F" w:rsidRPr="000C2E17" w:rsidRDefault="00242A4F" w:rsidP="00EC1098">
            <w:pPr>
              <w:keepNext/>
              <w:spacing w:after="0" w:line="240" w:lineRule="auto"/>
              <w:jc w:val="both"/>
              <w:outlineLvl w:val="1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0C2E17">
              <w:rPr>
                <w:rFonts w:ascii="Arial" w:hAnsi="Arial" w:cs="Arial"/>
                <w:sz w:val="24"/>
                <w:szCs w:val="24"/>
              </w:rPr>
              <w:t>0А 13.14</w:t>
            </w:r>
          </w:p>
          <w:p w:rsidR="00242A4F" w:rsidRPr="000C2E17" w:rsidRDefault="00242A4F" w:rsidP="00E95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0C2E17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 xml:space="preserve">1А1.9.  </w:t>
            </w:r>
          </w:p>
          <w:p w:rsidR="00242A4F" w:rsidRPr="000C2E17" w:rsidRDefault="00242A4F" w:rsidP="00E95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0C2E17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 xml:space="preserve">1А 2.6.  </w:t>
            </w:r>
          </w:p>
          <w:p w:rsidR="00242A4F" w:rsidRPr="000C2E17" w:rsidRDefault="00242A4F" w:rsidP="00E95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0C2E17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 xml:space="preserve">1А 3.1.  </w:t>
            </w:r>
          </w:p>
          <w:p w:rsidR="00242A4F" w:rsidRPr="000C2E17" w:rsidRDefault="00242A4F" w:rsidP="00E95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</w:pPr>
            <w:r w:rsidRPr="000C2E17"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  <w:t xml:space="preserve">1А 3.2.  </w:t>
            </w:r>
          </w:p>
          <w:p w:rsidR="00242A4F" w:rsidRPr="000C2E17" w:rsidRDefault="00242A4F" w:rsidP="00E95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</w:pPr>
            <w:r w:rsidRPr="000C2E17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 xml:space="preserve">1А 3.4.  </w:t>
            </w:r>
          </w:p>
          <w:p w:rsidR="00242A4F" w:rsidRPr="000C2E17" w:rsidRDefault="00242A4F" w:rsidP="00E951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0C2E17"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  <w:t>1А3.6.</w:t>
            </w:r>
          </w:p>
        </w:tc>
      </w:tr>
      <w:tr w:rsidR="002E522D" w:rsidRPr="000C2E17" w:rsidTr="002933C8">
        <w:trPr>
          <w:trHeight w:val="261"/>
        </w:trPr>
        <w:tc>
          <w:tcPr>
            <w:tcW w:w="2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22D" w:rsidRPr="000C2E17" w:rsidRDefault="002E522D" w:rsidP="0083457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2D" w:rsidRPr="000C2E17" w:rsidRDefault="002E522D" w:rsidP="002016BB">
            <w:pPr>
              <w:spacing w:after="0"/>
              <w:jc w:val="both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0C2E1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В том числе, практических работ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2D" w:rsidRPr="000C2E17" w:rsidRDefault="00242A4F" w:rsidP="0083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522D" w:rsidRPr="000C2E17" w:rsidRDefault="002E522D" w:rsidP="0083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2E522D" w:rsidRPr="000C2E17" w:rsidTr="002933C8">
        <w:trPr>
          <w:trHeight w:val="472"/>
        </w:trPr>
        <w:tc>
          <w:tcPr>
            <w:tcW w:w="2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22D" w:rsidRPr="000C2E17" w:rsidRDefault="002E522D" w:rsidP="0083457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2D" w:rsidRPr="000C2E17" w:rsidRDefault="002E522D" w:rsidP="002016B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C2E17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Практическая работа</w:t>
            </w:r>
            <w:r w:rsidRPr="000C2E17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 </w:t>
            </w:r>
            <w:r w:rsidRPr="000C2E17">
              <w:rPr>
                <w:rFonts w:ascii="Arial" w:eastAsia="Times New Roman" w:hAnsi="Arial" w:cs="Arial"/>
                <w:b/>
                <w:sz w:val="24"/>
                <w:szCs w:val="24"/>
              </w:rPr>
              <w:t>№ 1</w:t>
            </w:r>
            <w:r w:rsidRPr="000C2E17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 </w:t>
            </w:r>
            <w:r w:rsidRPr="000C2E17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Составление, изучение схем, рисунков </w:t>
            </w:r>
            <w:r w:rsidRPr="000C2E17">
              <w:rPr>
                <w:rFonts w:ascii="Arial" w:hAnsi="Arial" w:cs="Arial"/>
                <w:color w:val="302030"/>
                <w:sz w:val="24"/>
                <w:szCs w:val="24"/>
              </w:rPr>
              <w:t>микроорганизмов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2D" w:rsidRPr="000C2E17" w:rsidRDefault="00242A4F" w:rsidP="0083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2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522D" w:rsidRPr="000C2E17" w:rsidRDefault="002E522D" w:rsidP="0083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2E522D" w:rsidRPr="000C2E17" w:rsidTr="002933C8">
        <w:trPr>
          <w:trHeight w:val="570"/>
        </w:trPr>
        <w:tc>
          <w:tcPr>
            <w:tcW w:w="2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22D" w:rsidRPr="000C2E17" w:rsidRDefault="002E522D" w:rsidP="0083457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522D" w:rsidRPr="000C2E17" w:rsidRDefault="002E522D" w:rsidP="00834571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C2E17">
              <w:rPr>
                <w:rFonts w:ascii="Arial" w:hAnsi="Arial" w:cs="Arial"/>
                <w:b/>
                <w:bCs/>
                <w:sz w:val="24"/>
                <w:szCs w:val="24"/>
              </w:rPr>
              <w:t>Практическая работа№2</w:t>
            </w:r>
            <w:r w:rsidRPr="000C2E17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  <w:p w:rsidR="002E522D" w:rsidRPr="000C2E17" w:rsidRDefault="002E522D" w:rsidP="002876CE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C2E17">
              <w:rPr>
                <w:rFonts w:ascii="Arial" w:hAnsi="Arial" w:cs="Arial"/>
                <w:bCs/>
                <w:sz w:val="24"/>
                <w:szCs w:val="24"/>
              </w:rPr>
              <w:t>Подготовка сообщения по теме «Бактерии», «Грибы», «Вирусы», «Дрожжи»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522D" w:rsidRPr="000C2E17" w:rsidRDefault="002E522D" w:rsidP="0083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2E522D" w:rsidRPr="000C2E17" w:rsidRDefault="00242A4F" w:rsidP="0083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2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522D" w:rsidRPr="000C2E17" w:rsidRDefault="002E522D" w:rsidP="0083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701664" w:rsidRPr="000C2E17" w:rsidTr="002933C8">
        <w:trPr>
          <w:trHeight w:val="188"/>
        </w:trPr>
        <w:tc>
          <w:tcPr>
            <w:tcW w:w="2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1664" w:rsidRPr="002933C8" w:rsidRDefault="00701664" w:rsidP="00DA3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933C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Тема 2 </w:t>
            </w:r>
          </w:p>
          <w:p w:rsidR="00701664" w:rsidRPr="000C2E17" w:rsidRDefault="00701664" w:rsidP="00DA3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2A4F">
              <w:rPr>
                <w:rFonts w:ascii="Arial" w:hAnsi="Arial" w:cs="Arial"/>
                <w:b/>
                <w:sz w:val="24"/>
                <w:szCs w:val="24"/>
              </w:rPr>
              <w:t>Пищевые инфекции и пищевые отравления</w:t>
            </w: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664" w:rsidRPr="000C2E17" w:rsidRDefault="00701664" w:rsidP="0083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2E17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64" w:rsidRPr="000C2E17" w:rsidRDefault="00332074" w:rsidP="00332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  <w:r w:rsidR="002933C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701664" w:rsidRPr="000C2E17">
              <w:rPr>
                <w:rFonts w:ascii="Arial" w:hAnsi="Arial" w:cs="Arial"/>
                <w:b/>
                <w:bCs/>
                <w:sz w:val="24"/>
                <w:szCs w:val="24"/>
              </w:rPr>
              <w:t>(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  <w:r w:rsidR="00701664" w:rsidRPr="000C2E17">
              <w:rPr>
                <w:rFonts w:ascii="Arial" w:hAnsi="Arial" w:cs="Arial"/>
                <w:b/>
                <w:bCs/>
                <w:sz w:val="24"/>
                <w:szCs w:val="24"/>
              </w:rPr>
              <w:t>/</w:t>
            </w:r>
            <w:r w:rsidR="002933C8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  <w:r w:rsidR="00701664" w:rsidRPr="000C2E1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64" w:rsidRPr="000C2E17" w:rsidRDefault="00701664" w:rsidP="0083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42A4F" w:rsidRPr="000C2E17" w:rsidTr="00DD2D04">
        <w:trPr>
          <w:trHeight w:val="671"/>
        </w:trPr>
        <w:tc>
          <w:tcPr>
            <w:tcW w:w="2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A4F" w:rsidRPr="000C2E17" w:rsidRDefault="00242A4F" w:rsidP="0083457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2A4F" w:rsidRPr="000C2E17" w:rsidRDefault="00242A4F" w:rsidP="00DA3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color w:val="302030"/>
                <w:sz w:val="24"/>
                <w:szCs w:val="24"/>
                <w:shd w:val="clear" w:color="auto" w:fill="F0F0F0"/>
              </w:rPr>
            </w:pPr>
            <w:r w:rsidRPr="00242A4F">
              <w:rPr>
                <w:rFonts w:ascii="Arial" w:hAnsi="Arial" w:cs="Arial"/>
                <w:color w:val="302030"/>
                <w:sz w:val="24"/>
                <w:szCs w:val="24"/>
                <w:shd w:val="clear" w:color="auto" w:fill="F0F0F0"/>
              </w:rPr>
              <w:t xml:space="preserve">Пищевые инфекции, Пищевые отравления, </w:t>
            </w:r>
            <w:r w:rsidR="00893FBC">
              <w:rPr>
                <w:rFonts w:ascii="Arial" w:hAnsi="Arial" w:cs="Arial"/>
                <w:color w:val="302030"/>
                <w:sz w:val="24"/>
                <w:szCs w:val="24"/>
                <w:shd w:val="clear" w:color="auto" w:fill="F0F0F0"/>
              </w:rPr>
              <w:t>Гельминтозы</w:t>
            </w:r>
          </w:p>
          <w:p w:rsidR="00242A4F" w:rsidRPr="000C2E17" w:rsidRDefault="00242A4F" w:rsidP="00DA3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color w:val="302030"/>
                <w:sz w:val="24"/>
                <w:szCs w:val="24"/>
                <w:shd w:val="clear" w:color="auto" w:fill="F0F0F0"/>
              </w:rPr>
            </w:pPr>
            <w:r w:rsidRPr="000C2E17">
              <w:rPr>
                <w:rFonts w:ascii="Arial" w:eastAsia="MS Mincho" w:hAnsi="Arial" w:cs="Arial"/>
                <w:sz w:val="24"/>
                <w:szCs w:val="24"/>
              </w:rPr>
              <w:t>Пищевые отравления микробного и немикробного происхождения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A4F" w:rsidRPr="000C2E17" w:rsidRDefault="00242A4F" w:rsidP="00242A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C2E17">
              <w:rPr>
                <w:rFonts w:ascii="Arial" w:hAnsi="Arial" w:cs="Arial"/>
                <w:bCs/>
                <w:sz w:val="24"/>
                <w:szCs w:val="24"/>
              </w:rPr>
              <w:t xml:space="preserve"> 2</w:t>
            </w:r>
          </w:p>
          <w:p w:rsidR="00242A4F" w:rsidRPr="000C2E17" w:rsidRDefault="00242A4F" w:rsidP="0083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A4F" w:rsidRPr="000C2E17" w:rsidRDefault="00242A4F" w:rsidP="00EC109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0C2E17">
              <w:rPr>
                <w:rFonts w:ascii="Arial" w:hAnsi="Arial" w:cs="Arial"/>
                <w:sz w:val="24"/>
                <w:szCs w:val="24"/>
              </w:rPr>
              <w:t xml:space="preserve">0А 13.12  </w:t>
            </w:r>
          </w:p>
          <w:p w:rsidR="00242A4F" w:rsidRPr="000C2E17" w:rsidRDefault="00242A4F" w:rsidP="00EC109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0C2E17">
              <w:rPr>
                <w:rFonts w:ascii="Arial" w:hAnsi="Arial" w:cs="Arial"/>
                <w:sz w:val="24"/>
                <w:szCs w:val="24"/>
              </w:rPr>
              <w:t xml:space="preserve">0А 13.13  </w:t>
            </w:r>
          </w:p>
          <w:p w:rsidR="00242A4F" w:rsidRPr="000C2E17" w:rsidRDefault="00242A4F" w:rsidP="00EC1098">
            <w:pPr>
              <w:keepNext/>
              <w:spacing w:after="0" w:line="240" w:lineRule="auto"/>
              <w:jc w:val="both"/>
              <w:outlineLvl w:val="1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0C2E17">
              <w:rPr>
                <w:rFonts w:ascii="Arial" w:hAnsi="Arial" w:cs="Arial"/>
                <w:sz w:val="24"/>
                <w:szCs w:val="24"/>
              </w:rPr>
              <w:t>0А 13.14</w:t>
            </w:r>
          </w:p>
          <w:p w:rsidR="00242A4F" w:rsidRPr="000C2E17" w:rsidRDefault="00242A4F" w:rsidP="00EC10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0C2E17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 xml:space="preserve">1А1.9.  </w:t>
            </w:r>
          </w:p>
          <w:p w:rsidR="00242A4F" w:rsidRPr="000C2E17" w:rsidRDefault="00242A4F" w:rsidP="00EC10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0C2E17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 xml:space="preserve">1А 2.6.  </w:t>
            </w:r>
          </w:p>
          <w:p w:rsidR="00242A4F" w:rsidRPr="000C2E17" w:rsidRDefault="00242A4F" w:rsidP="00EC10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0C2E17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 xml:space="preserve">1А 3.1.  </w:t>
            </w:r>
          </w:p>
          <w:p w:rsidR="00242A4F" w:rsidRPr="000C2E17" w:rsidRDefault="00242A4F" w:rsidP="00EC10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</w:pPr>
            <w:r w:rsidRPr="000C2E17"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  <w:t xml:space="preserve">1А 3.2.  </w:t>
            </w:r>
          </w:p>
          <w:p w:rsidR="00242A4F" w:rsidRPr="000C2E17" w:rsidRDefault="00242A4F" w:rsidP="00EC10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</w:pPr>
            <w:r w:rsidRPr="000C2E17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 xml:space="preserve">1А 3.4.  </w:t>
            </w:r>
          </w:p>
          <w:p w:rsidR="00242A4F" w:rsidRPr="000C2E17" w:rsidRDefault="00242A4F" w:rsidP="00E951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0C2E17"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  <w:t>1А3.6.</w:t>
            </w:r>
          </w:p>
        </w:tc>
      </w:tr>
      <w:tr w:rsidR="00242A4F" w:rsidRPr="000C2E17" w:rsidTr="00490140">
        <w:trPr>
          <w:trHeight w:val="1104"/>
        </w:trPr>
        <w:tc>
          <w:tcPr>
            <w:tcW w:w="2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A4F" w:rsidRPr="000C2E17" w:rsidRDefault="00242A4F" w:rsidP="0083457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2A4F" w:rsidRPr="000C2E17" w:rsidRDefault="00242A4F" w:rsidP="00DA3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color w:val="302030"/>
                <w:sz w:val="24"/>
                <w:szCs w:val="24"/>
                <w:shd w:val="clear" w:color="auto" w:fill="F0F0F0"/>
              </w:rPr>
            </w:pPr>
            <w:r w:rsidRPr="000C2E17">
              <w:rPr>
                <w:rFonts w:ascii="Arial" w:eastAsia="MS Mincho" w:hAnsi="Arial" w:cs="Arial"/>
                <w:sz w:val="24"/>
                <w:szCs w:val="24"/>
              </w:rPr>
              <w:t>Возможные источники микробиологического загрязнения в пищевом производстве, условия их развития</w:t>
            </w:r>
          </w:p>
          <w:p w:rsidR="00242A4F" w:rsidRPr="000C2E17" w:rsidRDefault="00242A4F" w:rsidP="00DA3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color w:val="302030"/>
                <w:sz w:val="24"/>
                <w:szCs w:val="24"/>
                <w:shd w:val="clear" w:color="auto" w:fill="F0F0F0"/>
              </w:rPr>
            </w:pPr>
            <w:r w:rsidRPr="000C2E17">
              <w:rPr>
                <w:rFonts w:ascii="Arial" w:eastAsia="MS Mincho" w:hAnsi="Arial" w:cs="Arial"/>
                <w:sz w:val="24"/>
                <w:szCs w:val="24"/>
              </w:rPr>
              <w:t>Методы предотвращения порчи сырья и готовой продукции на предприятиях общественного питания</w:t>
            </w: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:rsidR="00242A4F" w:rsidRPr="000C2E17" w:rsidRDefault="00242A4F" w:rsidP="0083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C2E17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  <w:p w:rsidR="00242A4F" w:rsidRPr="000C2E17" w:rsidRDefault="00242A4F" w:rsidP="0083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A4F" w:rsidRPr="000C2E17" w:rsidRDefault="00242A4F" w:rsidP="00EC109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01664" w:rsidRPr="000C2E17" w:rsidTr="002933C8">
        <w:trPr>
          <w:trHeight w:val="222"/>
        </w:trPr>
        <w:tc>
          <w:tcPr>
            <w:tcW w:w="2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664" w:rsidRPr="000C2E17" w:rsidRDefault="00701664" w:rsidP="0083457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64" w:rsidRPr="000C2E17" w:rsidRDefault="00701664" w:rsidP="002876CE">
            <w:pPr>
              <w:spacing w:after="0"/>
              <w:jc w:val="both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0C2E1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В том числе, практических работ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64" w:rsidRPr="000C2E17" w:rsidRDefault="00332074" w:rsidP="0083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664" w:rsidRPr="000C2E17" w:rsidRDefault="00701664" w:rsidP="00EC1098">
            <w:pPr>
              <w:keepNext/>
              <w:spacing w:after="0" w:line="240" w:lineRule="auto"/>
              <w:jc w:val="both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701664" w:rsidRPr="000C2E17" w:rsidTr="002933C8">
        <w:trPr>
          <w:trHeight w:val="683"/>
        </w:trPr>
        <w:tc>
          <w:tcPr>
            <w:tcW w:w="2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664" w:rsidRPr="000C2E17" w:rsidRDefault="00701664" w:rsidP="0083457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64" w:rsidRPr="000C2E17" w:rsidRDefault="00701664" w:rsidP="002876CE">
            <w:pPr>
              <w:spacing w:after="0"/>
              <w:jc w:val="both"/>
              <w:rPr>
                <w:rFonts w:ascii="Arial" w:hAnsi="Arial" w:cs="Arial"/>
                <w:bCs/>
                <w:color w:val="302030"/>
                <w:sz w:val="24"/>
                <w:szCs w:val="24"/>
                <w:shd w:val="clear" w:color="auto" w:fill="F0F0F0"/>
              </w:rPr>
            </w:pPr>
            <w:r w:rsidRPr="000C2E17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Практическая </w:t>
            </w:r>
            <w:r w:rsidRPr="0033207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работа </w:t>
            </w:r>
            <w:r w:rsidRPr="00332074">
              <w:rPr>
                <w:rFonts w:ascii="Arial" w:hAnsi="Arial" w:cs="Arial"/>
                <w:b/>
                <w:sz w:val="24"/>
                <w:szCs w:val="24"/>
              </w:rPr>
              <w:t>№ 3</w:t>
            </w:r>
            <w:r w:rsidRPr="00332074">
              <w:rPr>
                <w:rFonts w:ascii="Arial" w:hAnsi="Arial" w:cs="Arial"/>
                <w:bCs/>
                <w:sz w:val="24"/>
                <w:szCs w:val="24"/>
              </w:rPr>
              <w:t>Составление  таблицы «Классификация</w:t>
            </w:r>
            <w:r w:rsidR="00332074" w:rsidRPr="00332074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332074">
              <w:rPr>
                <w:rStyle w:val="ad"/>
                <w:rFonts w:ascii="Arial" w:hAnsi="Arial" w:cs="Arial"/>
                <w:b w:val="0"/>
                <w:color w:val="302030"/>
                <w:sz w:val="24"/>
                <w:szCs w:val="24"/>
              </w:rPr>
              <w:t>пищевых отравлений»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664" w:rsidRPr="000C2E17" w:rsidRDefault="00332074" w:rsidP="00287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2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664" w:rsidRPr="000C2E17" w:rsidRDefault="00701664" w:rsidP="00EC1098">
            <w:pPr>
              <w:keepNext/>
              <w:spacing w:after="0" w:line="240" w:lineRule="auto"/>
              <w:jc w:val="both"/>
              <w:outlineLvl w:val="1"/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</w:tr>
      <w:tr w:rsidR="00701664" w:rsidRPr="000C2E17" w:rsidTr="002933C8">
        <w:trPr>
          <w:trHeight w:val="286"/>
        </w:trPr>
        <w:tc>
          <w:tcPr>
            <w:tcW w:w="2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664" w:rsidRPr="000C2E17" w:rsidRDefault="00701664" w:rsidP="0083457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64" w:rsidRPr="000C2E17" w:rsidRDefault="00701664" w:rsidP="00332074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2E17">
              <w:rPr>
                <w:rFonts w:ascii="Arial" w:hAnsi="Arial" w:cs="Arial"/>
                <w:b/>
                <w:bCs/>
                <w:sz w:val="24"/>
                <w:szCs w:val="24"/>
              </w:rPr>
              <w:t>Практическая  работа №</w:t>
            </w:r>
            <w:r w:rsidR="00332074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  <w:r w:rsidRPr="000C2E1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0C2E17">
              <w:rPr>
                <w:rFonts w:ascii="Arial" w:hAnsi="Arial" w:cs="Arial"/>
                <w:sz w:val="24"/>
                <w:szCs w:val="24"/>
              </w:rPr>
              <w:t xml:space="preserve"> Признаки пищевых заболеваний и отравлений. 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664" w:rsidRPr="000C2E17" w:rsidRDefault="002933C8" w:rsidP="0083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20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1664" w:rsidRPr="000C2E17" w:rsidRDefault="00701664" w:rsidP="00EC1098">
            <w:pPr>
              <w:keepNext/>
              <w:spacing w:after="0" w:line="240" w:lineRule="auto"/>
              <w:jc w:val="both"/>
              <w:outlineLvl w:val="1"/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</w:tr>
      <w:tr w:rsidR="00701664" w:rsidRPr="000C2E17" w:rsidTr="002933C8">
        <w:trPr>
          <w:trHeight w:val="247"/>
        </w:trPr>
        <w:tc>
          <w:tcPr>
            <w:tcW w:w="2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664" w:rsidRPr="000C2E17" w:rsidRDefault="00701664" w:rsidP="0083457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64" w:rsidRPr="000C2E17" w:rsidRDefault="00701664" w:rsidP="00332074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2E17">
              <w:rPr>
                <w:rFonts w:ascii="Arial" w:hAnsi="Arial" w:cs="Arial"/>
                <w:b/>
                <w:bCs/>
                <w:sz w:val="24"/>
                <w:szCs w:val="24"/>
              </w:rPr>
              <w:t>Практическая  работа №</w:t>
            </w:r>
            <w:r w:rsidR="00332074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  <w:r w:rsidRPr="000C2E1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0C2E17">
              <w:rPr>
                <w:rFonts w:ascii="Arial" w:hAnsi="Arial" w:cs="Arial"/>
                <w:sz w:val="24"/>
                <w:szCs w:val="24"/>
              </w:rPr>
              <w:t xml:space="preserve">Профилактика немикробных пищевых </w:t>
            </w:r>
            <w:r w:rsidRPr="000C2E17">
              <w:rPr>
                <w:rFonts w:ascii="Arial" w:hAnsi="Arial" w:cs="Arial"/>
                <w:sz w:val="24"/>
                <w:szCs w:val="24"/>
              </w:rPr>
              <w:lastRenderedPageBreak/>
              <w:t>отравлений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64" w:rsidRPr="000C2E17" w:rsidRDefault="00332074" w:rsidP="0083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64" w:rsidRPr="000C2E17" w:rsidRDefault="00701664" w:rsidP="00EC1098">
            <w:pPr>
              <w:keepNext/>
              <w:spacing w:after="0" w:line="240" w:lineRule="auto"/>
              <w:jc w:val="both"/>
              <w:outlineLvl w:val="1"/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</w:tr>
      <w:tr w:rsidR="00C82554" w:rsidRPr="000C2E17" w:rsidTr="00920D88">
        <w:trPr>
          <w:trHeight w:val="20"/>
        </w:trPr>
        <w:tc>
          <w:tcPr>
            <w:tcW w:w="2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2554" w:rsidRPr="000C2E17" w:rsidRDefault="00893FBC" w:rsidP="0083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Тема</w:t>
            </w:r>
            <w:r w:rsidR="00C82554" w:rsidRPr="00893FBC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C82554" w:rsidRPr="00893FBC">
              <w:rPr>
                <w:rStyle w:val="ad"/>
                <w:rFonts w:ascii="Arial" w:hAnsi="Arial" w:cs="Arial"/>
                <w:color w:val="302030"/>
                <w:sz w:val="24"/>
                <w:szCs w:val="24"/>
              </w:rPr>
              <w:t>Дезинфекция.</w:t>
            </w:r>
            <w:r w:rsidRPr="00893FBC">
              <w:rPr>
                <w:rStyle w:val="ad"/>
                <w:rFonts w:ascii="Arial" w:hAnsi="Arial" w:cs="Arial"/>
                <w:color w:val="302030"/>
                <w:sz w:val="24"/>
                <w:szCs w:val="24"/>
              </w:rPr>
              <w:t xml:space="preserve"> </w:t>
            </w:r>
            <w:r w:rsidR="00C82554" w:rsidRPr="00893FBC">
              <w:rPr>
                <w:rStyle w:val="ad"/>
                <w:rFonts w:ascii="Arial" w:hAnsi="Arial" w:cs="Arial"/>
                <w:color w:val="302030"/>
                <w:sz w:val="24"/>
                <w:szCs w:val="24"/>
              </w:rPr>
              <w:t>Дезинсекция.</w:t>
            </w:r>
            <w:r w:rsidRPr="00893FBC">
              <w:rPr>
                <w:rStyle w:val="ad"/>
                <w:rFonts w:ascii="Arial" w:hAnsi="Arial" w:cs="Arial"/>
                <w:color w:val="302030"/>
                <w:sz w:val="24"/>
                <w:szCs w:val="24"/>
              </w:rPr>
              <w:t xml:space="preserve"> </w:t>
            </w:r>
            <w:r w:rsidR="00C82554" w:rsidRPr="00893FBC">
              <w:rPr>
                <w:rStyle w:val="ad"/>
                <w:rFonts w:ascii="Arial" w:hAnsi="Arial" w:cs="Arial"/>
                <w:color w:val="302030"/>
                <w:sz w:val="24"/>
                <w:szCs w:val="24"/>
              </w:rPr>
              <w:t>Дератизация</w:t>
            </w:r>
            <w:r w:rsidR="00C82554" w:rsidRPr="00893FBC">
              <w:rPr>
                <w:rStyle w:val="ad"/>
                <w:rFonts w:ascii="Arial" w:hAnsi="Arial" w:cs="Arial"/>
                <w:b w:val="0"/>
                <w:color w:val="302030"/>
                <w:sz w:val="24"/>
                <w:szCs w:val="24"/>
              </w:rPr>
              <w:t>.</w:t>
            </w:r>
          </w:p>
          <w:p w:rsidR="00C82554" w:rsidRPr="000C2E17" w:rsidRDefault="00C82554" w:rsidP="0083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82554" w:rsidRPr="000C2E17" w:rsidRDefault="00C82554" w:rsidP="008A7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8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54" w:rsidRPr="000C2E17" w:rsidRDefault="00C82554" w:rsidP="0083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2E17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54" w:rsidRPr="000C2E17" w:rsidRDefault="00893FBC" w:rsidP="00893F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  <w:r w:rsidR="00C82554" w:rsidRPr="000C2E17">
              <w:rPr>
                <w:rFonts w:ascii="Arial" w:hAnsi="Arial" w:cs="Arial"/>
                <w:b/>
                <w:bCs/>
                <w:sz w:val="24"/>
                <w:szCs w:val="24"/>
              </w:rPr>
              <w:t>(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  <w:r w:rsidR="00C82554" w:rsidRPr="000C2E17">
              <w:rPr>
                <w:rFonts w:ascii="Arial" w:hAnsi="Arial" w:cs="Arial"/>
                <w:b/>
                <w:bCs/>
                <w:sz w:val="24"/>
                <w:szCs w:val="24"/>
              </w:rPr>
              <w:t>/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  <w:r w:rsidR="00C82554" w:rsidRPr="000C2E1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54" w:rsidRPr="000C2E17" w:rsidRDefault="00C82554" w:rsidP="0083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893FBC" w:rsidRPr="000C2E17" w:rsidTr="00893FBC">
        <w:trPr>
          <w:trHeight w:val="795"/>
        </w:trPr>
        <w:tc>
          <w:tcPr>
            <w:tcW w:w="2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FBC" w:rsidRPr="000C2E17" w:rsidRDefault="00893FBC" w:rsidP="0083457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FBC" w:rsidRPr="000C2E17" w:rsidRDefault="00893FBC" w:rsidP="00970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0C2E17">
              <w:rPr>
                <w:rFonts w:ascii="Arial" w:hAnsi="Arial" w:cs="Arial"/>
                <w:sz w:val="24"/>
                <w:szCs w:val="24"/>
              </w:rPr>
              <w:t>Основное понятие дезинфекции: физические и химические методы дезинфекции. Группы дезинфицирующих средств их характеристика. Основное понятие дератизация.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FBC" w:rsidRPr="000C2E17" w:rsidRDefault="00893FBC" w:rsidP="0083457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C2E17">
              <w:rPr>
                <w:rFonts w:ascii="Arial" w:hAnsi="Arial" w:cs="Arial"/>
                <w:bCs/>
                <w:sz w:val="24"/>
                <w:szCs w:val="24"/>
              </w:rPr>
              <w:t xml:space="preserve"> 2</w:t>
            </w:r>
          </w:p>
          <w:p w:rsidR="00893FBC" w:rsidRPr="000C2E17" w:rsidRDefault="00893FBC" w:rsidP="0083457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FBC" w:rsidRPr="000C2E17" w:rsidRDefault="00893FBC" w:rsidP="00EC109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0C2E17">
              <w:rPr>
                <w:rFonts w:ascii="Arial" w:hAnsi="Arial" w:cs="Arial"/>
                <w:sz w:val="24"/>
                <w:szCs w:val="24"/>
              </w:rPr>
              <w:t xml:space="preserve">0А 13.12  </w:t>
            </w:r>
          </w:p>
          <w:p w:rsidR="00893FBC" w:rsidRPr="000C2E17" w:rsidRDefault="00893FBC" w:rsidP="00EC109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0C2E17">
              <w:rPr>
                <w:rFonts w:ascii="Arial" w:hAnsi="Arial" w:cs="Arial"/>
                <w:sz w:val="24"/>
                <w:szCs w:val="24"/>
              </w:rPr>
              <w:t xml:space="preserve">0А 13.13  </w:t>
            </w:r>
          </w:p>
          <w:p w:rsidR="00893FBC" w:rsidRPr="000C2E17" w:rsidRDefault="00893FBC" w:rsidP="00EC1098">
            <w:pPr>
              <w:keepNext/>
              <w:spacing w:after="0" w:line="240" w:lineRule="auto"/>
              <w:jc w:val="both"/>
              <w:outlineLvl w:val="1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0C2E17">
              <w:rPr>
                <w:rFonts w:ascii="Arial" w:hAnsi="Arial" w:cs="Arial"/>
                <w:sz w:val="24"/>
                <w:szCs w:val="24"/>
              </w:rPr>
              <w:t>0А 13.14</w:t>
            </w:r>
          </w:p>
          <w:p w:rsidR="00893FBC" w:rsidRPr="000C2E17" w:rsidRDefault="00893FBC" w:rsidP="0083457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82554" w:rsidRPr="000C2E17" w:rsidTr="00920D88">
        <w:trPr>
          <w:trHeight w:val="635"/>
        </w:trPr>
        <w:tc>
          <w:tcPr>
            <w:tcW w:w="2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554" w:rsidRPr="000C2E17" w:rsidRDefault="00C82554" w:rsidP="0083457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54" w:rsidRPr="000C2E17" w:rsidRDefault="00C82554" w:rsidP="00970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color w:val="302030"/>
                <w:sz w:val="24"/>
                <w:szCs w:val="24"/>
                <w:shd w:val="clear" w:color="auto" w:fill="F0F0F0"/>
              </w:rPr>
            </w:pPr>
            <w:r w:rsidRPr="000C2E17">
              <w:rPr>
                <w:rFonts w:ascii="Arial" w:hAnsi="Arial" w:cs="Arial"/>
                <w:sz w:val="24"/>
                <w:szCs w:val="24"/>
              </w:rPr>
              <w:t>Дезинсекция: методы дезинсекции (механический, физический, химический, биологический), их характеристика.</w:t>
            </w: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:rsidR="00C82554" w:rsidRPr="000C2E17" w:rsidRDefault="00C82554" w:rsidP="0083457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C2E17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2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554" w:rsidRPr="000C2E17" w:rsidRDefault="00C82554" w:rsidP="00EC109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2554" w:rsidRPr="000C2E17" w:rsidTr="00920D88">
        <w:trPr>
          <w:trHeight w:val="175"/>
        </w:trPr>
        <w:tc>
          <w:tcPr>
            <w:tcW w:w="2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554" w:rsidRPr="000C2E17" w:rsidRDefault="00C82554" w:rsidP="0083457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54" w:rsidRPr="000C2E17" w:rsidRDefault="00C82554" w:rsidP="00970C85">
            <w:pPr>
              <w:spacing w:after="0"/>
              <w:jc w:val="both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0C2E1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В том числе, практических работ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54" w:rsidRPr="000C2E17" w:rsidRDefault="00C82554" w:rsidP="008345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54" w:rsidRPr="000C2E17" w:rsidRDefault="00C82554" w:rsidP="0083457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82554" w:rsidRPr="000C2E17" w:rsidTr="00C82554">
        <w:trPr>
          <w:trHeight w:val="319"/>
        </w:trPr>
        <w:tc>
          <w:tcPr>
            <w:tcW w:w="2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554" w:rsidRPr="000C2E17" w:rsidRDefault="00C82554" w:rsidP="0083457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54" w:rsidRPr="000C2E17" w:rsidRDefault="00C82554" w:rsidP="00893F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0C2E17">
              <w:rPr>
                <w:rFonts w:ascii="Arial" w:hAnsi="Arial" w:cs="Arial"/>
                <w:b/>
                <w:sz w:val="24"/>
                <w:szCs w:val="24"/>
              </w:rPr>
              <w:t xml:space="preserve">Практическая </w:t>
            </w:r>
            <w:r w:rsidRPr="00893FBC">
              <w:rPr>
                <w:rFonts w:ascii="Arial" w:hAnsi="Arial" w:cs="Arial"/>
                <w:b/>
                <w:sz w:val="24"/>
                <w:szCs w:val="24"/>
              </w:rPr>
              <w:t>работа №</w:t>
            </w:r>
            <w:r w:rsidR="00893FBC">
              <w:rPr>
                <w:rFonts w:ascii="Arial" w:hAnsi="Arial" w:cs="Arial"/>
                <w:b/>
                <w:sz w:val="24"/>
                <w:szCs w:val="24"/>
              </w:rPr>
              <w:t xml:space="preserve">6 </w:t>
            </w:r>
            <w:r w:rsidRPr="00893FBC">
              <w:rPr>
                <w:rStyle w:val="ad"/>
                <w:rFonts w:ascii="Arial" w:hAnsi="Arial" w:cs="Arial"/>
                <w:b w:val="0"/>
                <w:color w:val="302030"/>
                <w:sz w:val="24"/>
                <w:szCs w:val="24"/>
              </w:rPr>
              <w:t>Правила проведения дезинсекции, дератизации, дезинфекции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54" w:rsidRPr="000C2E17" w:rsidRDefault="002933C8" w:rsidP="0083457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20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2554" w:rsidRPr="000C2E17" w:rsidRDefault="00C82554" w:rsidP="00EC109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2554" w:rsidRPr="000C2E17" w:rsidTr="002016BB">
        <w:trPr>
          <w:trHeight w:val="20"/>
        </w:trPr>
        <w:tc>
          <w:tcPr>
            <w:tcW w:w="2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54" w:rsidRPr="000C2E17" w:rsidRDefault="00C82554" w:rsidP="008345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54" w:rsidRPr="000C2E17" w:rsidRDefault="00C82554" w:rsidP="00DA3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2E17">
              <w:rPr>
                <w:rFonts w:ascii="Arial" w:hAnsi="Arial" w:cs="Arial"/>
                <w:b/>
                <w:bCs/>
                <w:sz w:val="24"/>
                <w:szCs w:val="24"/>
              </w:rPr>
              <w:t>Практическая работа №</w:t>
            </w:r>
            <w:r w:rsidR="00893FB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7 </w:t>
            </w:r>
            <w:r w:rsidRPr="000C2E17">
              <w:rPr>
                <w:rFonts w:ascii="Arial" w:hAnsi="Arial" w:cs="Arial"/>
                <w:bCs/>
                <w:sz w:val="24"/>
                <w:szCs w:val="24"/>
              </w:rPr>
              <w:t>Сообщение на тему</w:t>
            </w:r>
            <w:r w:rsidRPr="000C2E17">
              <w:rPr>
                <w:rFonts w:ascii="Arial" w:hAnsi="Arial" w:cs="Arial"/>
                <w:b/>
                <w:bCs/>
                <w:sz w:val="24"/>
                <w:szCs w:val="24"/>
              </w:rPr>
              <w:t>: «</w:t>
            </w:r>
            <w:r w:rsidRPr="000C2E17">
              <w:rPr>
                <w:rFonts w:ascii="Arial" w:hAnsi="Arial" w:cs="Arial"/>
                <w:sz w:val="24"/>
                <w:szCs w:val="24"/>
              </w:rPr>
              <w:t>Профилактические и истребительные меры дератизации</w:t>
            </w:r>
            <w:proofErr w:type="gramStart"/>
            <w:r w:rsidRPr="000C2E17">
              <w:rPr>
                <w:rFonts w:ascii="Arial" w:hAnsi="Arial" w:cs="Arial"/>
                <w:sz w:val="24"/>
                <w:szCs w:val="24"/>
              </w:rPr>
              <w:t>.</w:t>
            </w:r>
            <w:r w:rsidRPr="000C2E17">
              <w:rPr>
                <w:rFonts w:ascii="Arial" w:hAnsi="Arial" w:cs="Arial"/>
                <w:bCs/>
                <w:sz w:val="24"/>
                <w:szCs w:val="24"/>
              </w:rPr>
              <w:t>»</w:t>
            </w:r>
            <w:proofErr w:type="gramEnd"/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54" w:rsidRPr="000C2E17" w:rsidRDefault="00893FBC" w:rsidP="002933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54" w:rsidRPr="000C2E17" w:rsidRDefault="00C82554" w:rsidP="0083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5B2A10" w:rsidRPr="000C2E17" w:rsidTr="00834571">
        <w:trPr>
          <w:trHeight w:val="20"/>
        </w:trPr>
        <w:tc>
          <w:tcPr>
            <w:tcW w:w="2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FBC" w:rsidRDefault="005B2A10" w:rsidP="0083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2E17">
              <w:rPr>
                <w:rFonts w:ascii="Arial" w:hAnsi="Arial" w:cs="Arial"/>
                <w:b/>
                <w:bCs/>
                <w:sz w:val="24"/>
                <w:szCs w:val="24"/>
              </w:rPr>
              <w:t>Тема  4</w:t>
            </w:r>
            <w:r w:rsidR="00893FB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  <w:p w:rsidR="005B2A10" w:rsidRPr="000C2E17" w:rsidRDefault="005B2A10" w:rsidP="0083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2E1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Санитария и гигиена в пищевом производстве</w:t>
            </w:r>
          </w:p>
          <w:p w:rsidR="005B2A10" w:rsidRPr="000C2E17" w:rsidRDefault="005B2A10" w:rsidP="0083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10" w:rsidRPr="000C2E17" w:rsidRDefault="005B2A10" w:rsidP="00834571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2E17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10" w:rsidRPr="000C2E17" w:rsidRDefault="00893FBC" w:rsidP="00893F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 w:rsidR="002933C8"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  <w:r w:rsidR="005B2A10" w:rsidRPr="000C2E17">
              <w:rPr>
                <w:rFonts w:ascii="Arial" w:hAnsi="Arial" w:cs="Arial"/>
                <w:b/>
                <w:bCs/>
                <w:sz w:val="24"/>
                <w:szCs w:val="24"/>
              </w:rPr>
              <w:t>(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  <w:r w:rsidR="005B2A10" w:rsidRPr="000C2E17">
              <w:rPr>
                <w:rFonts w:ascii="Arial" w:hAnsi="Arial" w:cs="Arial"/>
                <w:b/>
                <w:bCs/>
                <w:sz w:val="24"/>
                <w:szCs w:val="24"/>
              </w:rPr>
              <w:t>/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  <w:r w:rsidR="005B2A10" w:rsidRPr="000C2E1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10" w:rsidRPr="000C2E17" w:rsidRDefault="005B2A10" w:rsidP="0083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893FBC" w:rsidRPr="000C2E17" w:rsidTr="00433137">
        <w:trPr>
          <w:trHeight w:val="1380"/>
        </w:trPr>
        <w:tc>
          <w:tcPr>
            <w:tcW w:w="2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FBC" w:rsidRPr="000C2E17" w:rsidRDefault="00893FBC" w:rsidP="008345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FBC" w:rsidRPr="000C2E17" w:rsidRDefault="00893FBC" w:rsidP="00DA33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0C2E17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>Требования санитарии и гигиены при подготовке столовой посуды и приборов.</w:t>
            </w:r>
            <w:r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 xml:space="preserve"> </w:t>
            </w:r>
            <w:r w:rsidRPr="000C2E17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>Возможные последствия нарушения санитарии и гигиены при подготовке столовой посуды и приборов.</w:t>
            </w:r>
            <w:r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 xml:space="preserve"> </w:t>
            </w:r>
            <w:r w:rsidRPr="000C2E17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>Требования к личной гигиене персонала при подготовке кухонного оборудования, инвентаря, столовой посуды и приборов.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FBC" w:rsidRPr="000C2E17" w:rsidRDefault="00893FBC" w:rsidP="00970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C2E17">
              <w:rPr>
                <w:rFonts w:ascii="Arial" w:hAnsi="Arial" w:cs="Arial"/>
                <w:bCs/>
                <w:sz w:val="24"/>
                <w:szCs w:val="24"/>
              </w:rPr>
              <w:t xml:space="preserve">2 </w:t>
            </w:r>
          </w:p>
          <w:p w:rsidR="00893FBC" w:rsidRPr="000C2E17" w:rsidRDefault="00893FBC" w:rsidP="0083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FBC" w:rsidRPr="000C2E17" w:rsidRDefault="00893FBC" w:rsidP="00EC109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0C2E17">
              <w:rPr>
                <w:rFonts w:ascii="Arial" w:hAnsi="Arial" w:cs="Arial"/>
                <w:sz w:val="24"/>
                <w:szCs w:val="24"/>
              </w:rPr>
              <w:t xml:space="preserve">0А 13.12  </w:t>
            </w:r>
          </w:p>
          <w:p w:rsidR="00893FBC" w:rsidRPr="000C2E17" w:rsidRDefault="00893FBC" w:rsidP="00EC109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0C2E17">
              <w:rPr>
                <w:rFonts w:ascii="Arial" w:hAnsi="Arial" w:cs="Arial"/>
                <w:sz w:val="24"/>
                <w:szCs w:val="24"/>
              </w:rPr>
              <w:t xml:space="preserve">0А 13.13  </w:t>
            </w:r>
          </w:p>
          <w:p w:rsidR="00893FBC" w:rsidRPr="000C2E17" w:rsidRDefault="00893FBC" w:rsidP="00EC1098">
            <w:pPr>
              <w:keepNext/>
              <w:spacing w:after="0" w:line="240" w:lineRule="auto"/>
              <w:jc w:val="both"/>
              <w:outlineLvl w:val="1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0C2E17">
              <w:rPr>
                <w:rFonts w:ascii="Arial" w:hAnsi="Arial" w:cs="Arial"/>
                <w:sz w:val="24"/>
                <w:szCs w:val="24"/>
              </w:rPr>
              <w:t>0А 13.14</w:t>
            </w:r>
          </w:p>
          <w:p w:rsidR="00893FBC" w:rsidRPr="000C2E17" w:rsidRDefault="00893FBC" w:rsidP="00EC10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0C2E17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 xml:space="preserve">1А1.9.  </w:t>
            </w:r>
          </w:p>
          <w:p w:rsidR="00893FBC" w:rsidRPr="000C2E17" w:rsidRDefault="00893FBC" w:rsidP="00EC10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0C2E17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 xml:space="preserve">1А 2.6.  </w:t>
            </w:r>
          </w:p>
          <w:p w:rsidR="00893FBC" w:rsidRPr="000C2E17" w:rsidRDefault="00893FBC" w:rsidP="00EC10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0C2E17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 xml:space="preserve">1А 3.1.  </w:t>
            </w:r>
          </w:p>
          <w:p w:rsidR="00893FBC" w:rsidRPr="000C2E17" w:rsidRDefault="00893FBC" w:rsidP="00EC10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</w:pPr>
            <w:r w:rsidRPr="000C2E17"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  <w:t xml:space="preserve">1А 3.2.  </w:t>
            </w:r>
          </w:p>
          <w:p w:rsidR="00893FBC" w:rsidRPr="000C2E17" w:rsidRDefault="00893FBC" w:rsidP="00EC10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</w:pPr>
            <w:r w:rsidRPr="000C2E17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 xml:space="preserve">1А 3.4.  </w:t>
            </w:r>
          </w:p>
          <w:p w:rsidR="00893FBC" w:rsidRPr="000C2E17" w:rsidRDefault="00893FBC" w:rsidP="00EC1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0C2E17"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  <w:t>1А3.6.</w:t>
            </w:r>
          </w:p>
          <w:p w:rsidR="00893FBC" w:rsidRPr="000C2E17" w:rsidRDefault="00893FBC" w:rsidP="00EC1098">
            <w:pPr>
              <w:keepNext/>
              <w:spacing w:after="0" w:line="240" w:lineRule="auto"/>
              <w:jc w:val="both"/>
              <w:outlineLvl w:val="1"/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  <w:p w:rsidR="00893FBC" w:rsidRPr="000C2E17" w:rsidRDefault="00893FBC" w:rsidP="0083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893FBC" w:rsidRPr="000C2E17" w:rsidTr="00EF74EE">
        <w:trPr>
          <w:trHeight w:val="828"/>
        </w:trPr>
        <w:tc>
          <w:tcPr>
            <w:tcW w:w="2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FBC" w:rsidRPr="000C2E17" w:rsidRDefault="00893FBC" w:rsidP="008345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FBC" w:rsidRPr="000C2E17" w:rsidRDefault="00893FBC" w:rsidP="00893FBC">
            <w:pPr>
              <w:spacing w:after="0" w:line="240" w:lineRule="auto"/>
              <w:rPr>
                <w:rFonts w:ascii="Arial" w:eastAsia="MS Mincho" w:hAnsi="Arial" w:cs="Arial"/>
                <w:bCs/>
                <w:sz w:val="24"/>
                <w:szCs w:val="24"/>
              </w:rPr>
            </w:pPr>
            <w:r w:rsidRPr="000C2E17">
              <w:rPr>
                <w:rFonts w:ascii="Arial" w:eastAsia="MS Mincho" w:hAnsi="Arial" w:cs="Arial"/>
                <w:bCs/>
                <w:sz w:val="24"/>
                <w:szCs w:val="24"/>
              </w:rPr>
              <w:t>Т</w:t>
            </w:r>
            <w:r w:rsidRPr="005B2A10">
              <w:rPr>
                <w:rFonts w:ascii="Arial" w:eastAsia="MS Mincho" w:hAnsi="Arial" w:cs="Arial"/>
                <w:bCs/>
                <w:sz w:val="24"/>
                <w:szCs w:val="24"/>
              </w:rPr>
              <w:t>ребования к внешнему виду</w:t>
            </w:r>
            <w:r>
              <w:rPr>
                <w:rFonts w:ascii="Arial" w:eastAsia="MS Mincho" w:hAnsi="Arial" w:cs="Arial"/>
                <w:bCs/>
                <w:sz w:val="24"/>
                <w:szCs w:val="24"/>
              </w:rPr>
              <w:t xml:space="preserve"> </w:t>
            </w:r>
            <w:r w:rsidRPr="005B2A10">
              <w:rPr>
                <w:rFonts w:ascii="Arial" w:eastAsia="MS Mincho" w:hAnsi="Arial" w:cs="Arial"/>
                <w:bCs/>
                <w:sz w:val="24"/>
                <w:szCs w:val="24"/>
              </w:rPr>
              <w:t xml:space="preserve">работников пищевых производств. Требования к содержанию форменной одежды. </w:t>
            </w:r>
            <w:r>
              <w:rPr>
                <w:rFonts w:ascii="Arial" w:eastAsia="MS Mincho" w:hAnsi="Arial" w:cs="Arial"/>
                <w:bCs/>
                <w:sz w:val="24"/>
                <w:szCs w:val="24"/>
              </w:rPr>
              <w:t xml:space="preserve"> </w:t>
            </w:r>
            <w:r w:rsidRPr="005B2A10">
              <w:rPr>
                <w:rFonts w:ascii="Arial" w:eastAsia="MS Mincho" w:hAnsi="Arial" w:cs="Arial"/>
                <w:bCs/>
                <w:sz w:val="24"/>
                <w:szCs w:val="24"/>
              </w:rPr>
              <w:t>Медицинский контроль: значение и сроки проведения медицинских обследований.</w:t>
            </w: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:rsidR="00893FBC" w:rsidRPr="000C2E17" w:rsidRDefault="00893FBC" w:rsidP="0083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C2E17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  <w:p w:rsidR="00893FBC" w:rsidRPr="000C2E17" w:rsidRDefault="00893FBC" w:rsidP="0083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FBC" w:rsidRPr="000C2E17" w:rsidRDefault="00893FBC" w:rsidP="00EC109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2A10" w:rsidRPr="000C2E17" w:rsidTr="002016BB">
        <w:trPr>
          <w:trHeight w:val="20"/>
        </w:trPr>
        <w:tc>
          <w:tcPr>
            <w:tcW w:w="2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A10" w:rsidRPr="000C2E17" w:rsidRDefault="005B2A10" w:rsidP="008345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10" w:rsidRPr="000C2E17" w:rsidRDefault="005B2A10" w:rsidP="00970C85">
            <w:pPr>
              <w:spacing w:after="0"/>
              <w:jc w:val="both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0C2E1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В том числе, практических работ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10" w:rsidRPr="000C2E17" w:rsidRDefault="005B2A10" w:rsidP="0083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2E1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4</w:t>
            </w:r>
          </w:p>
        </w:tc>
        <w:tc>
          <w:tcPr>
            <w:tcW w:w="2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2A10" w:rsidRPr="000C2E17" w:rsidRDefault="005B2A10" w:rsidP="0083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5B2A10" w:rsidRPr="000C2E17" w:rsidTr="002016BB">
        <w:trPr>
          <w:trHeight w:val="20"/>
        </w:trPr>
        <w:tc>
          <w:tcPr>
            <w:tcW w:w="2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A10" w:rsidRPr="000C2E17" w:rsidRDefault="005B2A10" w:rsidP="008345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10" w:rsidRPr="000C2E17" w:rsidRDefault="005B2A10" w:rsidP="00DA33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0C2E17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Практическая работа </w:t>
            </w:r>
            <w:r w:rsidRPr="000C2E17">
              <w:rPr>
                <w:rFonts w:ascii="Arial" w:hAnsi="Arial" w:cs="Arial"/>
                <w:b/>
                <w:sz w:val="24"/>
                <w:szCs w:val="24"/>
              </w:rPr>
              <w:t xml:space="preserve"> № </w:t>
            </w:r>
            <w:r w:rsidR="00893FBC">
              <w:rPr>
                <w:rFonts w:ascii="Arial" w:hAnsi="Arial" w:cs="Arial"/>
                <w:b/>
                <w:sz w:val="24"/>
                <w:szCs w:val="24"/>
              </w:rPr>
              <w:t>8</w:t>
            </w:r>
            <w:r w:rsidRPr="000C2E17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0C2E17">
              <w:rPr>
                <w:rFonts w:ascii="Arial" w:hAnsi="Arial" w:cs="Arial"/>
                <w:sz w:val="24"/>
                <w:szCs w:val="24"/>
              </w:rPr>
              <w:t xml:space="preserve">  Изучение  </w:t>
            </w:r>
            <w:r w:rsidRPr="000C2E17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>правил безопасного хранения чистящих, моющих и дезинфицирующих средств, предназначенных</w:t>
            </w:r>
          </w:p>
          <w:p w:rsidR="005B2A10" w:rsidRPr="000C2E17" w:rsidRDefault="005B2A10" w:rsidP="00DA3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4"/>
                <w:szCs w:val="24"/>
              </w:rPr>
            </w:pPr>
            <w:r w:rsidRPr="000C2E17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>для последующего использования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10" w:rsidRPr="000C2E17" w:rsidRDefault="002933C8" w:rsidP="0083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2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2A10" w:rsidRPr="000C2E17" w:rsidRDefault="005B2A10" w:rsidP="0083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5B2A10" w:rsidRPr="000C2E17" w:rsidTr="002016BB">
        <w:trPr>
          <w:trHeight w:val="20"/>
        </w:trPr>
        <w:tc>
          <w:tcPr>
            <w:tcW w:w="2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A10" w:rsidRPr="000C2E17" w:rsidRDefault="005B2A10" w:rsidP="008345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10" w:rsidRPr="000C2E17" w:rsidRDefault="005B2A10" w:rsidP="00893FB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C2E17">
              <w:rPr>
                <w:rFonts w:ascii="Arial" w:hAnsi="Arial" w:cs="Arial"/>
                <w:b/>
                <w:sz w:val="24"/>
                <w:szCs w:val="24"/>
              </w:rPr>
              <w:t>Практическая работа №</w:t>
            </w:r>
            <w:r w:rsidR="00893FBC">
              <w:rPr>
                <w:rFonts w:ascii="Arial" w:hAnsi="Arial" w:cs="Arial"/>
                <w:b/>
                <w:sz w:val="24"/>
                <w:szCs w:val="24"/>
              </w:rPr>
              <w:t>9</w:t>
            </w:r>
            <w:r w:rsidRPr="000C2E17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0C2E17">
              <w:rPr>
                <w:rFonts w:ascii="Arial" w:hAnsi="Arial" w:cs="Arial"/>
                <w:sz w:val="24"/>
                <w:szCs w:val="24"/>
              </w:rPr>
              <w:t>Расчет моющего средства, расчет дезинфицирующего средства, температура воды для мытья и ополаскивания.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10" w:rsidRPr="000C2E17" w:rsidRDefault="00893FBC" w:rsidP="0083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2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2A10" w:rsidRPr="000C2E17" w:rsidRDefault="005B2A10" w:rsidP="0083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5B2A10" w:rsidRPr="000C2E17" w:rsidTr="002016BB">
        <w:trPr>
          <w:trHeight w:val="20"/>
        </w:trPr>
        <w:tc>
          <w:tcPr>
            <w:tcW w:w="2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A10" w:rsidRPr="000C2E17" w:rsidRDefault="005B2A10" w:rsidP="008345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10" w:rsidRPr="000C2E17" w:rsidRDefault="005B2A10" w:rsidP="00F76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2E17">
              <w:rPr>
                <w:rFonts w:ascii="Arial" w:hAnsi="Arial" w:cs="Arial"/>
                <w:b/>
                <w:bCs/>
                <w:sz w:val="24"/>
                <w:szCs w:val="24"/>
              </w:rPr>
              <w:t>Практическая  работа №1</w:t>
            </w:r>
            <w:r w:rsidR="00893FBC"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  <w:p w:rsidR="005B2A10" w:rsidRPr="000C2E17" w:rsidRDefault="005B2A10" w:rsidP="00DA33D8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2E17">
              <w:rPr>
                <w:rFonts w:ascii="Arial" w:hAnsi="Arial" w:cs="Arial"/>
                <w:sz w:val="24"/>
                <w:szCs w:val="24"/>
              </w:rPr>
              <w:t>Составление опорного конспекта по теме: «Санитарно- гигиенические требования к помещениям, оборудованию, инвентарю».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10" w:rsidRPr="000C2E17" w:rsidRDefault="002933C8" w:rsidP="002933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10" w:rsidRPr="000C2E17" w:rsidRDefault="005B2A10" w:rsidP="0083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2E522D" w:rsidRPr="000C2E17" w:rsidTr="00920D88">
        <w:trPr>
          <w:trHeight w:val="20"/>
        </w:trPr>
        <w:tc>
          <w:tcPr>
            <w:tcW w:w="1102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22D" w:rsidRPr="000C2E17" w:rsidRDefault="002E522D" w:rsidP="00F76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2E1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дифференцированный зачет 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2D" w:rsidRPr="000C2E17" w:rsidRDefault="001D038D" w:rsidP="0083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2D" w:rsidRPr="000C2E17" w:rsidRDefault="002E522D" w:rsidP="0083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4E0EF4" w:rsidRPr="000C2E17" w:rsidTr="00834571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F4" w:rsidRPr="000C2E17" w:rsidRDefault="007B3D96" w:rsidP="0083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2E17">
              <w:rPr>
                <w:rFonts w:ascii="Arial" w:hAnsi="Arial" w:cs="Arial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F4" w:rsidRPr="000C2E17" w:rsidRDefault="004E0EF4" w:rsidP="0083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F4" w:rsidRPr="000C2E17" w:rsidRDefault="001D038D" w:rsidP="002E52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F4" w:rsidRPr="000C2E17" w:rsidRDefault="004E0EF4" w:rsidP="0083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AC79D8" w:rsidRPr="000C2E17" w:rsidRDefault="00AC79D8" w:rsidP="00EC1098">
      <w:pPr>
        <w:spacing w:after="0"/>
        <w:jc w:val="both"/>
        <w:rPr>
          <w:rFonts w:ascii="Arial" w:eastAsia="Times New Roman" w:hAnsi="Arial" w:cs="Arial"/>
          <w:b/>
          <w:bCs/>
          <w:sz w:val="24"/>
          <w:szCs w:val="24"/>
          <w:shd w:val="clear" w:color="auto" w:fill="FFFFFF"/>
        </w:rPr>
        <w:sectPr w:rsidR="00AC79D8" w:rsidRPr="000C2E17" w:rsidSect="008252AC">
          <w:pgSz w:w="16838" w:h="11906" w:orient="landscape"/>
          <w:pgMar w:top="851" w:right="566" w:bottom="1134" w:left="1134" w:header="709" w:footer="709" w:gutter="0"/>
          <w:cols w:space="708"/>
          <w:docGrid w:linePitch="360"/>
        </w:sectPr>
      </w:pPr>
    </w:p>
    <w:p w:rsidR="00477F78" w:rsidRPr="000C2E17" w:rsidRDefault="00477F78" w:rsidP="00EC10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Arial" w:hAnsi="Arial" w:cs="Arial"/>
          <w:b/>
          <w:caps/>
          <w:sz w:val="24"/>
          <w:szCs w:val="24"/>
        </w:rPr>
      </w:pPr>
      <w:r w:rsidRPr="000C2E17">
        <w:rPr>
          <w:rFonts w:ascii="Arial" w:hAnsi="Arial" w:cs="Arial"/>
          <w:b/>
          <w:sz w:val="24"/>
          <w:szCs w:val="24"/>
        </w:rPr>
        <w:lastRenderedPageBreak/>
        <w:t>3.</w:t>
      </w:r>
      <w:r w:rsidRPr="000C2E17">
        <w:rPr>
          <w:rFonts w:ascii="Arial" w:hAnsi="Arial" w:cs="Arial"/>
          <w:b/>
          <w:bCs/>
          <w:sz w:val="24"/>
          <w:szCs w:val="24"/>
        </w:rPr>
        <w:t xml:space="preserve">УСЛОВИЯ РЕАЛИЗАЦИИ ПРОГРАММЫ </w:t>
      </w:r>
      <w:r w:rsidRPr="000C2E17">
        <w:rPr>
          <w:rFonts w:ascii="Arial" w:hAnsi="Arial" w:cs="Arial"/>
          <w:b/>
          <w:caps/>
          <w:sz w:val="24"/>
          <w:szCs w:val="24"/>
        </w:rPr>
        <w:t>учебной дисциплины</w:t>
      </w:r>
    </w:p>
    <w:p w:rsidR="00477F78" w:rsidRPr="000C2E17" w:rsidRDefault="00477F78" w:rsidP="00477F78">
      <w:pPr>
        <w:tabs>
          <w:tab w:val="left" w:pos="2475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0C2E17">
        <w:rPr>
          <w:rFonts w:ascii="Arial" w:hAnsi="Arial" w:cs="Arial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477F78" w:rsidRPr="000C2E17" w:rsidRDefault="00477F78" w:rsidP="00E951A1">
      <w:pPr>
        <w:suppressAutoHyphens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0C2E17">
        <w:rPr>
          <w:rFonts w:ascii="Arial" w:hAnsi="Arial" w:cs="Arial"/>
          <w:sz w:val="24"/>
          <w:szCs w:val="24"/>
        </w:rPr>
        <w:t xml:space="preserve">Реализация </w:t>
      </w:r>
      <w:r w:rsidR="005876E4" w:rsidRPr="000C2E17">
        <w:rPr>
          <w:rFonts w:ascii="Arial" w:hAnsi="Arial" w:cs="Arial"/>
          <w:sz w:val="24"/>
          <w:szCs w:val="24"/>
        </w:rPr>
        <w:t xml:space="preserve">учебной дисциплины </w:t>
      </w:r>
      <w:r w:rsidRPr="000C2E17">
        <w:rPr>
          <w:rFonts w:ascii="Arial" w:hAnsi="Arial" w:cs="Arial"/>
          <w:sz w:val="24"/>
          <w:szCs w:val="24"/>
        </w:rPr>
        <w:t>пред</w:t>
      </w:r>
      <w:r w:rsidR="00273427" w:rsidRPr="000C2E17">
        <w:rPr>
          <w:rFonts w:ascii="Arial" w:hAnsi="Arial" w:cs="Arial"/>
          <w:sz w:val="24"/>
          <w:szCs w:val="24"/>
        </w:rPr>
        <w:t>по</w:t>
      </w:r>
      <w:r w:rsidRPr="000C2E17">
        <w:rPr>
          <w:rFonts w:ascii="Arial" w:hAnsi="Arial" w:cs="Arial"/>
          <w:sz w:val="24"/>
          <w:szCs w:val="24"/>
        </w:rPr>
        <w:t>ла</w:t>
      </w:r>
      <w:r w:rsidR="00E951A1" w:rsidRPr="000C2E17">
        <w:rPr>
          <w:rFonts w:ascii="Arial" w:hAnsi="Arial" w:cs="Arial"/>
          <w:sz w:val="24"/>
          <w:szCs w:val="24"/>
        </w:rPr>
        <w:t>гает наличие рабочего места кулинарного и кондитерского производства и</w:t>
      </w:r>
      <w:r w:rsidR="00E951A1" w:rsidRPr="000C2E17">
        <w:rPr>
          <w:rFonts w:ascii="Arial" w:hAnsi="Arial" w:cs="Arial"/>
          <w:bCs/>
          <w:sz w:val="24"/>
          <w:szCs w:val="24"/>
        </w:rPr>
        <w:t xml:space="preserve"> Лаборатории </w:t>
      </w:r>
      <w:r w:rsidR="00E951A1" w:rsidRPr="000C2E17">
        <w:rPr>
          <w:rFonts w:ascii="Arial" w:hAnsi="Arial" w:cs="Arial"/>
          <w:sz w:val="24"/>
          <w:szCs w:val="24"/>
        </w:rPr>
        <w:t>№ 41 Учебная кухня ресторана с зонами для приготовления холодных, горячих блюд, к</w:t>
      </w:r>
      <w:r w:rsidR="001D038D">
        <w:rPr>
          <w:rFonts w:ascii="Arial" w:hAnsi="Arial" w:cs="Arial"/>
          <w:sz w:val="24"/>
          <w:szCs w:val="24"/>
        </w:rPr>
        <w:t>улинарных изделий, сладких блюд</w:t>
      </w:r>
      <w:r w:rsidR="00E951A1" w:rsidRPr="000C2E17">
        <w:rPr>
          <w:rFonts w:ascii="Arial" w:hAnsi="Arial" w:cs="Arial"/>
          <w:sz w:val="24"/>
          <w:szCs w:val="24"/>
        </w:rPr>
        <w:t>, десертов и напитков</w:t>
      </w:r>
    </w:p>
    <w:p w:rsidR="00A55089" w:rsidRPr="000C2E17" w:rsidRDefault="00A55089" w:rsidP="00477F78">
      <w:pPr>
        <w:shd w:val="clear" w:color="auto" w:fill="FFFFFF"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0C2E17">
        <w:rPr>
          <w:rFonts w:ascii="Arial" w:eastAsia="Times New Roman" w:hAnsi="Arial" w:cs="Arial"/>
          <w:sz w:val="24"/>
          <w:szCs w:val="24"/>
        </w:rPr>
        <w:t>Оборудование учебного кабинета:</w:t>
      </w:r>
    </w:p>
    <w:p w:rsidR="00A55089" w:rsidRPr="000C2E17" w:rsidRDefault="00A55089" w:rsidP="00A55089">
      <w:pPr>
        <w:shd w:val="clear" w:color="auto" w:fill="FFFFFF"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0C2E17">
        <w:rPr>
          <w:rFonts w:ascii="Arial" w:eastAsia="Times New Roman" w:hAnsi="Arial" w:cs="Arial"/>
          <w:sz w:val="24"/>
          <w:szCs w:val="24"/>
        </w:rPr>
        <w:t>-посадочные места по количеству обучающихся;</w:t>
      </w:r>
      <w:r w:rsidR="001D038D">
        <w:rPr>
          <w:rFonts w:ascii="Arial" w:eastAsia="Times New Roman" w:hAnsi="Arial" w:cs="Arial"/>
          <w:sz w:val="24"/>
          <w:szCs w:val="24"/>
        </w:rPr>
        <w:t xml:space="preserve"> </w:t>
      </w:r>
      <w:r w:rsidRPr="000C2E17">
        <w:rPr>
          <w:rFonts w:ascii="Arial" w:eastAsia="Times New Roman" w:hAnsi="Arial" w:cs="Arial"/>
          <w:sz w:val="24"/>
          <w:szCs w:val="24"/>
        </w:rPr>
        <w:t>рабочее место преподавателя;</w:t>
      </w:r>
      <w:r w:rsidR="001D038D">
        <w:rPr>
          <w:rFonts w:ascii="Arial" w:eastAsia="Times New Roman" w:hAnsi="Arial" w:cs="Arial"/>
          <w:sz w:val="24"/>
          <w:szCs w:val="24"/>
        </w:rPr>
        <w:t xml:space="preserve"> </w:t>
      </w:r>
      <w:r w:rsidRPr="000C2E17">
        <w:rPr>
          <w:rFonts w:ascii="Arial" w:eastAsia="Times New Roman" w:hAnsi="Arial" w:cs="Arial"/>
          <w:sz w:val="24"/>
          <w:szCs w:val="24"/>
        </w:rPr>
        <w:t>учебники; инструкц</w:t>
      </w:r>
      <w:bookmarkStart w:id="3" w:name="_GoBack"/>
      <w:bookmarkEnd w:id="3"/>
      <w:r w:rsidRPr="000C2E17">
        <w:rPr>
          <w:rFonts w:ascii="Arial" w:eastAsia="Times New Roman" w:hAnsi="Arial" w:cs="Arial"/>
          <w:sz w:val="24"/>
          <w:szCs w:val="24"/>
        </w:rPr>
        <w:t>ионные карты</w:t>
      </w:r>
      <w:r w:rsidR="003B7939" w:rsidRPr="000C2E17">
        <w:rPr>
          <w:rFonts w:ascii="Arial" w:eastAsia="Times New Roman" w:hAnsi="Arial" w:cs="Arial"/>
          <w:sz w:val="24"/>
          <w:szCs w:val="24"/>
        </w:rPr>
        <w:t xml:space="preserve">; </w:t>
      </w:r>
      <w:r w:rsidRPr="000C2E17">
        <w:rPr>
          <w:rFonts w:ascii="Arial" w:eastAsia="Times New Roman" w:hAnsi="Arial" w:cs="Arial"/>
          <w:sz w:val="24"/>
          <w:szCs w:val="24"/>
        </w:rPr>
        <w:t>карточки – задания;</w:t>
      </w:r>
      <w:r w:rsidR="001D038D">
        <w:rPr>
          <w:rFonts w:ascii="Arial" w:eastAsia="Times New Roman" w:hAnsi="Arial" w:cs="Arial"/>
          <w:sz w:val="24"/>
          <w:szCs w:val="24"/>
        </w:rPr>
        <w:t xml:space="preserve"> </w:t>
      </w:r>
      <w:r w:rsidRPr="000C2E17">
        <w:rPr>
          <w:rFonts w:ascii="Arial" w:eastAsia="Times New Roman" w:hAnsi="Arial" w:cs="Arial"/>
          <w:sz w:val="24"/>
          <w:szCs w:val="24"/>
        </w:rPr>
        <w:t>карточки - тесты</w:t>
      </w:r>
    </w:p>
    <w:p w:rsidR="00A55089" w:rsidRPr="000C2E17" w:rsidRDefault="00A55089" w:rsidP="00A55089">
      <w:pPr>
        <w:shd w:val="clear" w:color="auto" w:fill="FFFFFF"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0C2E17">
        <w:rPr>
          <w:rFonts w:ascii="Arial" w:eastAsia="Times New Roman" w:hAnsi="Arial" w:cs="Arial"/>
          <w:sz w:val="24"/>
          <w:szCs w:val="24"/>
        </w:rPr>
        <w:t>Технические средства обучения:</w:t>
      </w:r>
    </w:p>
    <w:p w:rsidR="00A55089" w:rsidRPr="000C2E17" w:rsidRDefault="00A55089" w:rsidP="00A55089">
      <w:pPr>
        <w:shd w:val="clear" w:color="auto" w:fill="FFFFFF"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0C2E17">
        <w:rPr>
          <w:rFonts w:ascii="Arial" w:eastAsia="Times New Roman" w:hAnsi="Arial" w:cs="Arial"/>
          <w:sz w:val="24"/>
          <w:szCs w:val="24"/>
        </w:rPr>
        <w:t>-компьютер с лицензионным программным обеспечением и мультимедиапроектор.</w:t>
      </w:r>
    </w:p>
    <w:p w:rsidR="00477F78" w:rsidRPr="000C2E17" w:rsidRDefault="00477F78" w:rsidP="00A55089">
      <w:pPr>
        <w:shd w:val="clear" w:color="auto" w:fill="FFFFFF"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477F78" w:rsidRPr="000C2E17" w:rsidRDefault="00477F78" w:rsidP="00477F78">
      <w:pPr>
        <w:suppressAutoHyphens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0C2E17">
        <w:rPr>
          <w:rFonts w:ascii="Arial" w:hAnsi="Arial" w:cs="Arial"/>
          <w:b/>
          <w:sz w:val="24"/>
          <w:szCs w:val="24"/>
        </w:rPr>
        <w:t xml:space="preserve">3.2. Информационное обеспечение </w:t>
      </w:r>
      <w:r w:rsidRPr="000C2E17">
        <w:rPr>
          <w:rFonts w:ascii="Arial" w:hAnsi="Arial" w:cs="Arial"/>
          <w:b/>
          <w:bCs/>
          <w:sz w:val="24"/>
          <w:szCs w:val="24"/>
        </w:rPr>
        <w:t>реализации программы</w:t>
      </w:r>
    </w:p>
    <w:p w:rsidR="00477F78" w:rsidRPr="000C2E17" w:rsidRDefault="00477F78" w:rsidP="00477F78">
      <w:pPr>
        <w:ind w:left="720"/>
        <w:contextualSpacing/>
        <w:rPr>
          <w:rFonts w:ascii="Arial" w:hAnsi="Arial" w:cs="Arial"/>
          <w:b/>
          <w:sz w:val="24"/>
          <w:szCs w:val="24"/>
        </w:rPr>
      </w:pPr>
      <w:r w:rsidRPr="000C2E17">
        <w:rPr>
          <w:rFonts w:ascii="Arial" w:hAnsi="Arial" w:cs="Arial"/>
          <w:b/>
          <w:sz w:val="24"/>
          <w:szCs w:val="24"/>
        </w:rPr>
        <w:t>3.2.1. Печатные издания</w:t>
      </w:r>
      <w:r w:rsidR="00446A92" w:rsidRPr="000C2E17">
        <w:rPr>
          <w:rFonts w:ascii="Arial" w:hAnsi="Arial" w:cs="Arial"/>
          <w:b/>
          <w:sz w:val="24"/>
          <w:szCs w:val="24"/>
        </w:rPr>
        <w:t>:</w:t>
      </w:r>
    </w:p>
    <w:p w:rsidR="00FB217F" w:rsidRPr="00FB217F" w:rsidRDefault="00FB217F" w:rsidP="00FB217F">
      <w:pPr>
        <w:pStyle w:val="a4"/>
        <w:numPr>
          <w:ilvl w:val="0"/>
          <w:numId w:val="22"/>
        </w:numPr>
        <w:ind w:left="426"/>
        <w:jc w:val="both"/>
        <w:rPr>
          <w:rFonts w:ascii="Arial" w:hAnsi="Arial" w:cs="Arial"/>
          <w:b/>
          <w:sz w:val="24"/>
          <w:szCs w:val="24"/>
        </w:rPr>
      </w:pPr>
      <w:r w:rsidRPr="00FB217F">
        <w:rPr>
          <w:rFonts w:ascii="Arial" w:hAnsi="Arial" w:cs="Arial"/>
          <w:i/>
          <w:iCs/>
          <w:color w:val="000000"/>
          <w:sz w:val="24"/>
          <w:szCs w:val="24"/>
          <w:shd w:val="clear" w:color="auto" w:fill="FFFFFF"/>
        </w:rPr>
        <w:t>Емцев, В. Т. </w:t>
      </w:r>
      <w:r w:rsidRPr="00FB217F">
        <w:rPr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FB217F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Основы микробиологии</w:t>
      </w:r>
      <w:proofErr w:type="gramStart"/>
      <w:r w:rsidRPr="00FB217F">
        <w:rPr>
          <w:rFonts w:ascii="Arial" w:hAnsi="Arial" w:cs="Arial"/>
          <w:color w:val="000000"/>
          <w:sz w:val="24"/>
          <w:szCs w:val="24"/>
          <w:shd w:val="clear" w:color="auto" w:fill="FFFFFF"/>
        </w:rPr>
        <w:t> :</w:t>
      </w:r>
      <w:proofErr w:type="gramEnd"/>
      <w:r w:rsidRPr="00FB217F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учебник для среднего профессионального образования / В. Т. Емцев, Е. Н. Мишустин. — Москва</w:t>
      </w:r>
      <w:proofErr w:type="gramStart"/>
      <w:r w:rsidRPr="00FB217F">
        <w:rPr>
          <w:rFonts w:ascii="Arial" w:hAnsi="Arial" w:cs="Arial"/>
          <w:color w:val="000000"/>
          <w:sz w:val="24"/>
          <w:szCs w:val="24"/>
          <w:shd w:val="clear" w:color="auto" w:fill="FFFFFF"/>
        </w:rPr>
        <w:t> :</w:t>
      </w:r>
      <w:proofErr w:type="gramEnd"/>
      <w:r w:rsidRPr="00FB217F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FB217F">
        <w:rPr>
          <w:rFonts w:ascii="Arial" w:hAnsi="Arial" w:cs="Arial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FB217F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, 2023. — 248 с. — (Профессиональное образование). — ISBN 978-5-534-11718-9. — Текст </w:t>
      </w:r>
    </w:p>
    <w:p w:rsidR="00FB217F" w:rsidRPr="00FB217F" w:rsidRDefault="00FB217F" w:rsidP="00FB217F">
      <w:pPr>
        <w:pStyle w:val="a4"/>
        <w:numPr>
          <w:ilvl w:val="0"/>
          <w:numId w:val="22"/>
        </w:numPr>
        <w:ind w:left="426"/>
        <w:jc w:val="both"/>
        <w:rPr>
          <w:rFonts w:ascii="Arial" w:hAnsi="Arial" w:cs="Arial"/>
          <w:b/>
          <w:sz w:val="24"/>
          <w:szCs w:val="24"/>
        </w:rPr>
      </w:pPr>
      <w:r w:rsidRPr="00FB217F">
        <w:rPr>
          <w:rFonts w:ascii="Arial" w:hAnsi="Arial" w:cs="Arial"/>
          <w:i/>
          <w:iCs/>
          <w:color w:val="000000"/>
          <w:sz w:val="24"/>
          <w:szCs w:val="24"/>
          <w:shd w:val="clear" w:color="auto" w:fill="FFFFFF"/>
        </w:rPr>
        <w:t>Васильева, И. В. </w:t>
      </w:r>
      <w:r w:rsidRPr="00FB217F">
        <w:rPr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FB217F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Физиология питания</w:t>
      </w:r>
      <w:proofErr w:type="gramStart"/>
      <w:r w:rsidRPr="00FB217F">
        <w:rPr>
          <w:rFonts w:ascii="Arial" w:hAnsi="Arial" w:cs="Arial"/>
          <w:color w:val="000000"/>
          <w:sz w:val="24"/>
          <w:szCs w:val="24"/>
          <w:shd w:val="clear" w:color="auto" w:fill="FFFFFF"/>
        </w:rPr>
        <w:t> :</w:t>
      </w:r>
      <w:proofErr w:type="gramEnd"/>
      <w:r w:rsidRPr="00FB217F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 / И. В. Васильева, Л. В. </w:t>
      </w:r>
      <w:proofErr w:type="spellStart"/>
      <w:r w:rsidRPr="00FB217F">
        <w:rPr>
          <w:rFonts w:ascii="Arial" w:hAnsi="Arial" w:cs="Arial"/>
          <w:color w:val="000000"/>
          <w:sz w:val="24"/>
          <w:szCs w:val="24"/>
          <w:shd w:val="clear" w:color="auto" w:fill="FFFFFF"/>
        </w:rPr>
        <w:t>Беркетова</w:t>
      </w:r>
      <w:proofErr w:type="spellEnd"/>
      <w:r w:rsidRPr="00FB217F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. — 2-е изд., </w:t>
      </w:r>
      <w:proofErr w:type="spellStart"/>
      <w:r w:rsidRPr="00FB217F">
        <w:rPr>
          <w:rFonts w:ascii="Arial" w:hAnsi="Arial" w:cs="Arial"/>
          <w:color w:val="000000"/>
          <w:sz w:val="24"/>
          <w:szCs w:val="24"/>
          <w:shd w:val="clear" w:color="auto" w:fill="FFFFFF"/>
        </w:rPr>
        <w:t>перераб</w:t>
      </w:r>
      <w:proofErr w:type="spellEnd"/>
      <w:r w:rsidRPr="00FB217F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FB217F">
        <w:rPr>
          <w:rFonts w:ascii="Arial" w:hAnsi="Arial" w:cs="Arial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FB217F">
        <w:rPr>
          <w:rFonts w:ascii="Arial" w:hAnsi="Arial" w:cs="Arial"/>
          <w:color w:val="000000"/>
          <w:sz w:val="24"/>
          <w:szCs w:val="24"/>
          <w:shd w:val="clear" w:color="auto" w:fill="FFFFFF"/>
        </w:rPr>
        <w:t>, 2023. — 235 с. — (Профессиональное образование). — ISBN 978-5-534-16048-2. — Текст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</w:p>
    <w:p w:rsidR="00477F78" w:rsidRPr="000C2E17" w:rsidRDefault="00477F78" w:rsidP="0027663D">
      <w:pPr>
        <w:contextualSpacing/>
        <w:rPr>
          <w:rFonts w:ascii="Arial" w:hAnsi="Arial" w:cs="Arial"/>
          <w:sz w:val="24"/>
          <w:szCs w:val="24"/>
        </w:rPr>
      </w:pPr>
    </w:p>
    <w:p w:rsidR="00477F78" w:rsidRPr="000C2E17" w:rsidRDefault="00477F78" w:rsidP="00477F78">
      <w:pPr>
        <w:spacing w:before="120" w:after="120"/>
        <w:ind w:left="360" w:firstLine="349"/>
        <w:contextualSpacing/>
        <w:rPr>
          <w:rFonts w:ascii="Arial" w:hAnsi="Arial" w:cs="Arial"/>
          <w:b/>
          <w:sz w:val="24"/>
          <w:szCs w:val="24"/>
        </w:rPr>
      </w:pPr>
      <w:r w:rsidRPr="000C2E17">
        <w:rPr>
          <w:rFonts w:ascii="Arial" w:hAnsi="Arial" w:cs="Arial"/>
          <w:b/>
          <w:sz w:val="24"/>
          <w:szCs w:val="24"/>
        </w:rPr>
        <w:t>3.2.2. Электронные издания (электронные ресурсы)</w:t>
      </w:r>
    </w:p>
    <w:p w:rsidR="0027663D" w:rsidRPr="000C2E17" w:rsidRDefault="0027663D" w:rsidP="0027663D">
      <w:pPr>
        <w:pStyle w:val="a3"/>
        <w:spacing w:before="0" w:beforeAutospacing="0" w:after="0" w:afterAutospacing="0"/>
        <w:rPr>
          <w:rFonts w:ascii="Arial" w:hAnsi="Arial" w:cs="Arial"/>
          <w:color w:val="000000"/>
        </w:rPr>
      </w:pPr>
      <w:r w:rsidRPr="000C2E17">
        <w:rPr>
          <w:rFonts w:ascii="Arial" w:hAnsi="Arial" w:cs="Arial"/>
          <w:color w:val="000000"/>
        </w:rPr>
        <w:t>1. Бесплатная электронная библиотека онлайн "Единое окно доступа к образовательным ресурсам http://windo.edu.ru - свободный доступ к каталогу образовательных интернет- ресурсов и полнотекстовой электронной учебно- методической библиотеке для общего и профессионального образования.</w:t>
      </w:r>
    </w:p>
    <w:p w:rsidR="0027663D" w:rsidRPr="000C2E17" w:rsidRDefault="0027663D" w:rsidP="0027663D">
      <w:pPr>
        <w:pStyle w:val="a3"/>
        <w:spacing w:before="0" w:beforeAutospacing="0" w:after="0" w:afterAutospacing="0"/>
        <w:rPr>
          <w:rFonts w:ascii="Arial" w:hAnsi="Arial" w:cs="Arial"/>
          <w:color w:val="000000"/>
        </w:rPr>
      </w:pPr>
      <w:r w:rsidRPr="000C2E17">
        <w:rPr>
          <w:rFonts w:ascii="Arial" w:hAnsi="Arial" w:cs="Arial"/>
          <w:color w:val="000000"/>
        </w:rPr>
        <w:t>2. Единая коллекция Цифровых Образовательных Ресурсов http://school-collection.edu.ru</w:t>
      </w:r>
    </w:p>
    <w:p w:rsidR="0027663D" w:rsidRPr="000C2E17" w:rsidRDefault="0027663D" w:rsidP="0027663D">
      <w:pPr>
        <w:pStyle w:val="a3"/>
        <w:spacing w:before="0" w:beforeAutospacing="0" w:after="0" w:afterAutospacing="0"/>
        <w:rPr>
          <w:rFonts w:ascii="Arial" w:hAnsi="Arial" w:cs="Arial"/>
          <w:color w:val="000000"/>
        </w:rPr>
      </w:pPr>
      <w:r w:rsidRPr="000C2E17">
        <w:rPr>
          <w:rFonts w:ascii="Arial" w:hAnsi="Arial" w:cs="Arial"/>
          <w:color w:val="000000"/>
        </w:rPr>
        <w:t>3. Федеральный центр информационно - образовательных ресурсов (ФЦИОР) http://fcior. edu.ru</w:t>
      </w:r>
    </w:p>
    <w:p w:rsidR="0027663D" w:rsidRPr="000C2E17" w:rsidRDefault="0027663D" w:rsidP="0027663D">
      <w:pPr>
        <w:pStyle w:val="a3"/>
        <w:spacing w:before="0" w:beforeAutospacing="0" w:after="0" w:afterAutospacing="0"/>
        <w:rPr>
          <w:rFonts w:ascii="Arial" w:hAnsi="Arial" w:cs="Arial"/>
          <w:color w:val="000000"/>
        </w:rPr>
      </w:pPr>
      <w:r w:rsidRPr="000C2E17">
        <w:rPr>
          <w:rFonts w:ascii="Arial" w:hAnsi="Arial" w:cs="Arial"/>
          <w:color w:val="000000"/>
        </w:rPr>
        <w:t>4. ЭБС "</w:t>
      </w:r>
      <w:proofErr w:type="spellStart"/>
      <w:r w:rsidRPr="000C2E17">
        <w:rPr>
          <w:rFonts w:ascii="Arial" w:hAnsi="Arial" w:cs="Arial"/>
          <w:color w:val="000000"/>
        </w:rPr>
        <w:t>Юрайт"https</w:t>
      </w:r>
      <w:proofErr w:type="spellEnd"/>
      <w:r w:rsidRPr="000C2E17">
        <w:rPr>
          <w:rFonts w:ascii="Arial" w:hAnsi="Arial" w:cs="Arial"/>
          <w:color w:val="000000"/>
        </w:rPr>
        <w:t>://biblio-online.ru/</w:t>
      </w:r>
    </w:p>
    <w:p w:rsidR="003B7939" w:rsidRPr="000C2E17" w:rsidRDefault="003B7939" w:rsidP="00E951A1">
      <w:pPr>
        <w:pStyle w:val="a3"/>
        <w:tabs>
          <w:tab w:val="left" w:pos="851"/>
        </w:tabs>
        <w:spacing w:before="0" w:beforeAutospacing="0" w:after="0" w:afterAutospacing="0" w:line="276" w:lineRule="auto"/>
        <w:ind w:left="709"/>
        <w:jc w:val="both"/>
        <w:rPr>
          <w:rFonts w:ascii="Arial" w:hAnsi="Arial" w:cs="Arial"/>
          <w:iCs/>
        </w:rPr>
      </w:pPr>
    </w:p>
    <w:p w:rsidR="003B7939" w:rsidRPr="000C2E17" w:rsidRDefault="003B7939" w:rsidP="003B7939">
      <w:pPr>
        <w:ind w:left="720"/>
        <w:contextualSpacing/>
        <w:rPr>
          <w:rFonts w:ascii="Arial" w:hAnsi="Arial" w:cs="Arial"/>
          <w:b/>
          <w:bCs/>
          <w:sz w:val="24"/>
          <w:szCs w:val="24"/>
        </w:rPr>
      </w:pPr>
      <w:r w:rsidRPr="000C2E17">
        <w:rPr>
          <w:rFonts w:ascii="Arial" w:hAnsi="Arial" w:cs="Arial"/>
          <w:b/>
          <w:bCs/>
          <w:sz w:val="24"/>
          <w:szCs w:val="24"/>
        </w:rPr>
        <w:t xml:space="preserve">3.2.3. Дополнительные источники </w:t>
      </w:r>
    </w:p>
    <w:p w:rsidR="0027663D" w:rsidRPr="000C2E17" w:rsidRDefault="0027663D" w:rsidP="0027663D">
      <w:pPr>
        <w:spacing w:after="0"/>
        <w:jc w:val="both"/>
        <w:rPr>
          <w:rFonts w:ascii="Arial" w:hAnsi="Arial" w:cs="Arial"/>
          <w:sz w:val="24"/>
          <w:szCs w:val="24"/>
        </w:rPr>
      </w:pPr>
      <w:r w:rsidRPr="000C2E17">
        <w:rPr>
          <w:rFonts w:ascii="Arial" w:hAnsi="Arial" w:cs="Arial"/>
          <w:bCs/>
          <w:sz w:val="24"/>
          <w:szCs w:val="24"/>
        </w:rPr>
        <w:t>1.Профессиональные стандарты индустрии питания. Т.1 / Федерация Рестораторов и Отельеров. -  М.: Ресторанные ведомости, 2014. – 512 с.</w:t>
      </w:r>
    </w:p>
    <w:p w:rsidR="0027663D" w:rsidRPr="000C2E17" w:rsidRDefault="0027663D" w:rsidP="0027663D">
      <w:pPr>
        <w:pStyle w:val="a3"/>
        <w:spacing w:before="0" w:beforeAutospacing="0" w:after="0" w:afterAutospacing="0"/>
        <w:rPr>
          <w:rFonts w:ascii="Arial" w:hAnsi="Arial" w:cs="Arial"/>
          <w:color w:val="000000"/>
        </w:rPr>
      </w:pPr>
      <w:r w:rsidRPr="000C2E17">
        <w:rPr>
          <w:rFonts w:ascii="Arial" w:hAnsi="Arial" w:cs="Arial"/>
          <w:color w:val="000000"/>
        </w:rPr>
        <w:t>2.Самородова И.П. Организация и ведение процессов приготовления и подготовки к реализации полуфабрикатов для блюд, кулинарных изделий сложного ассортимента (1-е изд.) 2017</w:t>
      </w:r>
    </w:p>
    <w:p w:rsidR="003B7939" w:rsidRDefault="003B7939" w:rsidP="003B7939">
      <w:pPr>
        <w:tabs>
          <w:tab w:val="left" w:pos="993"/>
        </w:tabs>
        <w:ind w:left="709"/>
        <w:rPr>
          <w:rFonts w:ascii="Arial" w:hAnsi="Arial" w:cs="Arial"/>
          <w:sz w:val="24"/>
          <w:szCs w:val="24"/>
        </w:rPr>
      </w:pPr>
    </w:p>
    <w:p w:rsidR="004E57FC" w:rsidRDefault="004E57FC" w:rsidP="003B7939">
      <w:pPr>
        <w:tabs>
          <w:tab w:val="left" w:pos="993"/>
        </w:tabs>
        <w:ind w:left="709"/>
        <w:rPr>
          <w:rFonts w:ascii="Arial" w:hAnsi="Arial" w:cs="Arial"/>
          <w:sz w:val="24"/>
          <w:szCs w:val="24"/>
        </w:rPr>
      </w:pPr>
    </w:p>
    <w:p w:rsidR="004E57FC" w:rsidRPr="000C2E17" w:rsidRDefault="004E57FC" w:rsidP="003B7939">
      <w:pPr>
        <w:tabs>
          <w:tab w:val="left" w:pos="993"/>
        </w:tabs>
        <w:ind w:left="709"/>
        <w:rPr>
          <w:rFonts w:ascii="Arial" w:hAnsi="Arial" w:cs="Arial"/>
          <w:sz w:val="24"/>
          <w:szCs w:val="24"/>
        </w:rPr>
      </w:pPr>
    </w:p>
    <w:p w:rsidR="00446A92" w:rsidRPr="000C2E17" w:rsidRDefault="00446A92" w:rsidP="00446A92">
      <w:pPr>
        <w:pStyle w:val="Default"/>
        <w:rPr>
          <w:rFonts w:ascii="Arial" w:hAnsi="Arial" w:cs="Arial"/>
          <w:b/>
          <w:bCs/>
        </w:rPr>
      </w:pPr>
      <w:r w:rsidRPr="000C2E17">
        <w:rPr>
          <w:rFonts w:ascii="Arial" w:hAnsi="Arial" w:cs="Arial"/>
          <w:b/>
          <w:bCs/>
        </w:rPr>
        <w:t>4.КОНТРОЛЬ И ОЦЕНКА РЕЗУЛЬТАТОВ ОСВОЕНИЯ УЧЕБНОЙ ДИСЦИПЛИНЫ</w:t>
      </w:r>
    </w:p>
    <w:tbl>
      <w:tblPr>
        <w:tblW w:w="517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2"/>
        <w:gridCol w:w="2838"/>
        <w:gridCol w:w="3258"/>
      </w:tblGrid>
      <w:tr w:rsidR="003B7939" w:rsidRPr="000C2E17" w:rsidTr="00217A63">
        <w:tc>
          <w:tcPr>
            <w:tcW w:w="2014" w:type="pct"/>
            <w:vAlign w:val="center"/>
          </w:tcPr>
          <w:p w:rsidR="00446A92" w:rsidRPr="000C2E17" w:rsidRDefault="00446A92" w:rsidP="00834571">
            <w:pPr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0C2E17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390" w:type="pct"/>
            <w:vAlign w:val="center"/>
          </w:tcPr>
          <w:p w:rsidR="00446A92" w:rsidRPr="000C2E17" w:rsidRDefault="00446A92" w:rsidP="00834571">
            <w:pPr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0C2E17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96" w:type="pct"/>
            <w:vAlign w:val="center"/>
          </w:tcPr>
          <w:p w:rsidR="00446A92" w:rsidRPr="000C2E17" w:rsidRDefault="00446A92" w:rsidP="00834571">
            <w:pPr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0C2E17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446A92" w:rsidRPr="000C2E17" w:rsidTr="00217A63">
        <w:tc>
          <w:tcPr>
            <w:tcW w:w="5000" w:type="pct"/>
            <w:gridSpan w:val="3"/>
          </w:tcPr>
          <w:p w:rsidR="00446A92" w:rsidRPr="000C2E17" w:rsidRDefault="00446A92" w:rsidP="003B7939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0C2E17">
              <w:rPr>
                <w:rFonts w:ascii="Arial" w:hAnsi="Arial" w:cs="Arial"/>
                <w:bCs/>
                <w:sz w:val="24"/>
                <w:szCs w:val="24"/>
              </w:rPr>
              <w:t>Знания:</w:t>
            </w:r>
          </w:p>
        </w:tc>
      </w:tr>
      <w:tr w:rsidR="003B7939" w:rsidRPr="000C2E17" w:rsidTr="00217A63">
        <w:trPr>
          <w:trHeight w:val="896"/>
        </w:trPr>
        <w:tc>
          <w:tcPr>
            <w:tcW w:w="2014" w:type="pct"/>
          </w:tcPr>
          <w:p w:rsidR="001817B2" w:rsidRPr="000C2E17" w:rsidRDefault="001817B2" w:rsidP="00DA33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</w:p>
          <w:p w:rsidR="00F726D2" w:rsidRPr="000C2E17" w:rsidRDefault="00F726D2" w:rsidP="00F726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0C2E17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>.• Правила уборки разных видов поверхностей производственных помещений.</w:t>
            </w:r>
          </w:p>
          <w:p w:rsidR="00F726D2" w:rsidRPr="000C2E17" w:rsidRDefault="00F726D2" w:rsidP="00F726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0C2E17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>• Правила использования моющих и дезинфицирующих средств, необходимых для уборки производственных помещений и  необходимых при подготовке производственного инвентаря, кухонной посуды и при подготовке столовой посуды и приборов.</w:t>
            </w:r>
          </w:p>
          <w:p w:rsidR="00F726D2" w:rsidRPr="000C2E17" w:rsidRDefault="00F726D2" w:rsidP="00F726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0C2E17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>• Средства уборки, необходимые в процессе подготовки производственных помещений, и правилах применения.</w:t>
            </w:r>
          </w:p>
          <w:p w:rsidR="00F726D2" w:rsidRPr="000C2E17" w:rsidRDefault="00F726D2" w:rsidP="00F726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0C2E17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>• Важность использования средств уборки, моющих и дезинфицирующих средств по назначению.</w:t>
            </w:r>
          </w:p>
          <w:p w:rsidR="00F726D2" w:rsidRPr="000C2E17" w:rsidRDefault="00F726D2" w:rsidP="00F726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0C2E17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>• Требования санитарии и гигиены при подготовке производственных помещений, производственного инвентаря, кухонной посуды и  при подготовке столовой посуды и приборов.</w:t>
            </w:r>
          </w:p>
          <w:p w:rsidR="00F726D2" w:rsidRPr="000C2E17" w:rsidRDefault="00F726D2" w:rsidP="00F726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0C2E17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>• Возможные последствия нарушения требований гигиены и санитарии.</w:t>
            </w:r>
          </w:p>
          <w:p w:rsidR="00F726D2" w:rsidRPr="000C2E17" w:rsidRDefault="00F726D2" w:rsidP="00F726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0C2E17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>• Требования к технике безопасности при уборке производственных помещений,  при эксплуатации посудомоечных машин для мытья производственного инвентаря и кухонной посуды</w:t>
            </w:r>
          </w:p>
          <w:p w:rsidR="00F726D2" w:rsidRPr="000C2E17" w:rsidRDefault="00F726D2" w:rsidP="00F726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0C2E17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 xml:space="preserve">• Требования к личной гигиене персонала  </w:t>
            </w:r>
          </w:p>
          <w:p w:rsidR="00F726D2" w:rsidRPr="000C2E17" w:rsidRDefault="00F726D2" w:rsidP="00F726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0C2E17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>• Правила безопасного хранения моющих и дезинфицирующих средств, предназначенных для последующего использования.</w:t>
            </w:r>
          </w:p>
          <w:p w:rsidR="00F726D2" w:rsidRPr="000C2E17" w:rsidRDefault="00F726D2" w:rsidP="00F726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0C2E17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>• Правила утилизации отходов.</w:t>
            </w:r>
          </w:p>
          <w:p w:rsidR="00F726D2" w:rsidRPr="000C2E17" w:rsidRDefault="00F726D2" w:rsidP="00F726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0C2E17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 xml:space="preserve">• Типы чистящих, моющих и </w:t>
            </w:r>
            <w:r w:rsidRPr="000C2E17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lastRenderedPageBreak/>
              <w:t>дезинфицирующих средств.</w:t>
            </w:r>
          </w:p>
          <w:p w:rsidR="00F726D2" w:rsidRPr="000C2E17" w:rsidRDefault="00F726D2" w:rsidP="00F726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0C2E17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>• Правила хранения замороженных и охлажденных полуфабрикатов из мяса, рыбы  и домашней птицы.</w:t>
            </w:r>
          </w:p>
          <w:p w:rsidR="00F726D2" w:rsidRPr="000C2E17" w:rsidRDefault="00F726D2" w:rsidP="00F726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0C2E17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>• Правила размораживания   полуфабрикатов из мяса, рыбы  и домашней птицы с учетом требований к безопасности пищевых продуктов.</w:t>
            </w:r>
          </w:p>
          <w:p w:rsidR="00F726D2" w:rsidRPr="000C2E17" w:rsidRDefault="00F726D2" w:rsidP="00F726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0C2E17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 xml:space="preserve"> • Правила хранения традиционных видов овощей в свежем виде.</w:t>
            </w:r>
          </w:p>
          <w:p w:rsidR="00F726D2" w:rsidRPr="000C2E17" w:rsidRDefault="00F726D2" w:rsidP="00F726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0C2E17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>• Правила хранения лесных и культивируемых грибов в свежем и мороженом виде.</w:t>
            </w:r>
          </w:p>
          <w:p w:rsidR="00F726D2" w:rsidRPr="000C2E17" w:rsidRDefault="00F726D2" w:rsidP="00F726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0C2E17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>• Правила хранения сухих и консервированных грибов.</w:t>
            </w:r>
          </w:p>
          <w:p w:rsidR="00F726D2" w:rsidRPr="000C2E17" w:rsidRDefault="00F726D2" w:rsidP="00F726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0C2E17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>• Правила хранения традиционных видов овощей и грибов после обработки для последующего приготовления блюд с учетом требований к безопасности пищевых продуктов.</w:t>
            </w:r>
          </w:p>
          <w:p w:rsidR="00F726D2" w:rsidRPr="000C2E17" w:rsidRDefault="00F726D2" w:rsidP="00F726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0C2E17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>• Правила охлаждения и замораживания нарезанных овощей и грибов, ягод и фруктов для последующего использования</w:t>
            </w:r>
          </w:p>
          <w:p w:rsidR="00F726D2" w:rsidRPr="000C2E17" w:rsidRDefault="00F726D2" w:rsidP="00F726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0C2E17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>с учетом требований к безопасности пищевых продуктов.</w:t>
            </w:r>
          </w:p>
          <w:p w:rsidR="00F726D2" w:rsidRPr="000C2E17" w:rsidRDefault="00F726D2" w:rsidP="00F726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0C2E17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 xml:space="preserve">• Правила хранения нарезанных и формованных традиционных видов овощей и грибов, ягод и фруктов в свежем, охлажденном и мороженом виде, зерновых и молочных продуктов, муки, яиц, жиров и сахара с учетом требований к безопасности пищевых продуктов  </w:t>
            </w:r>
          </w:p>
          <w:p w:rsidR="001817B2" w:rsidRPr="000C2E17" w:rsidRDefault="001817B2" w:rsidP="00DC7594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90" w:type="pct"/>
          </w:tcPr>
          <w:p w:rsidR="00446A92" w:rsidRPr="000C2E17" w:rsidRDefault="00446A92" w:rsidP="00DC7594">
            <w:pPr>
              <w:shd w:val="clear" w:color="auto" w:fill="FFFFFF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2E17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lastRenderedPageBreak/>
              <w:t>Оценка «5» ставится, если 90 – 100 % тестовых заданий выполнено верно.</w:t>
            </w:r>
          </w:p>
          <w:p w:rsidR="00446A92" w:rsidRPr="000C2E17" w:rsidRDefault="00446A92" w:rsidP="00DC7594">
            <w:pPr>
              <w:shd w:val="clear" w:color="auto" w:fill="FFFFFF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2E17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>Оценка «4» ставится, если верно выполнено 60 -80 % заданий.</w:t>
            </w:r>
          </w:p>
          <w:p w:rsidR="00446A92" w:rsidRPr="000C2E17" w:rsidRDefault="00446A92" w:rsidP="00DC7594">
            <w:pPr>
              <w:shd w:val="clear" w:color="auto" w:fill="FFFFFF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2E17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>Оценка «3» ставится, если 50-40 % заданий выполнено верно.</w:t>
            </w:r>
          </w:p>
          <w:p w:rsidR="00446A92" w:rsidRPr="000C2E17" w:rsidRDefault="00446A92" w:rsidP="00DC7594">
            <w:pPr>
              <w:shd w:val="clear" w:color="auto" w:fill="FFFFFF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2E17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>Если верно выполнено менее 40 % заданий, то ставится оценка «2».</w:t>
            </w:r>
          </w:p>
          <w:p w:rsidR="00446A92" w:rsidRPr="000C2E17" w:rsidRDefault="00446A92" w:rsidP="00DC7594">
            <w:pPr>
              <w:shd w:val="clear" w:color="auto" w:fill="FFFFFF"/>
              <w:tabs>
                <w:tab w:val="left" w:pos="217"/>
              </w:tabs>
              <w:spacing w:after="0"/>
              <w:ind w:left="3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96" w:type="pct"/>
          </w:tcPr>
          <w:p w:rsidR="00446A92" w:rsidRPr="000C2E17" w:rsidRDefault="00446A92" w:rsidP="00DC7594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2E17">
              <w:rPr>
                <w:rFonts w:ascii="Arial" w:hAnsi="Arial" w:cs="Arial"/>
                <w:sz w:val="24"/>
                <w:szCs w:val="24"/>
              </w:rPr>
              <w:t>Текущий контроль при проведении:</w:t>
            </w:r>
          </w:p>
          <w:p w:rsidR="00446A92" w:rsidRPr="000C2E17" w:rsidRDefault="00446A92" w:rsidP="00DC7594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2E17">
              <w:rPr>
                <w:rFonts w:ascii="Arial" w:hAnsi="Arial" w:cs="Arial"/>
                <w:sz w:val="24"/>
                <w:szCs w:val="24"/>
              </w:rPr>
              <w:t xml:space="preserve"> -письменного/устного опроса;</w:t>
            </w:r>
          </w:p>
          <w:p w:rsidR="00446A92" w:rsidRPr="000C2E17" w:rsidRDefault="00446A92" w:rsidP="00DC7594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2E17">
              <w:rPr>
                <w:rFonts w:ascii="Arial" w:hAnsi="Arial" w:cs="Arial"/>
                <w:sz w:val="24"/>
                <w:szCs w:val="24"/>
              </w:rPr>
              <w:t xml:space="preserve"> -тестирования; </w:t>
            </w:r>
          </w:p>
          <w:p w:rsidR="00446A92" w:rsidRPr="000C2E17" w:rsidRDefault="00446A92" w:rsidP="00DC7594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2E17">
              <w:rPr>
                <w:rFonts w:ascii="Arial" w:hAnsi="Arial" w:cs="Arial"/>
                <w:sz w:val="24"/>
                <w:szCs w:val="24"/>
              </w:rPr>
              <w:t xml:space="preserve">-оценки результатов внеаудиторной (самостоятельной) работы (докладов, </w:t>
            </w:r>
            <w:r w:rsidR="0027663D" w:rsidRPr="000C2E17">
              <w:rPr>
                <w:rFonts w:ascii="Arial" w:hAnsi="Arial" w:cs="Arial"/>
                <w:sz w:val="24"/>
                <w:szCs w:val="24"/>
              </w:rPr>
              <w:t xml:space="preserve"> презентаций</w:t>
            </w:r>
            <w:r w:rsidRPr="000C2E17">
              <w:rPr>
                <w:rFonts w:ascii="Arial" w:hAnsi="Arial" w:cs="Arial"/>
                <w:sz w:val="24"/>
                <w:szCs w:val="24"/>
              </w:rPr>
              <w:t xml:space="preserve">) Промежуточная аттестация в форме </w:t>
            </w:r>
            <w:r w:rsidR="0027663D" w:rsidRPr="000C2E17">
              <w:rPr>
                <w:rFonts w:ascii="Arial" w:hAnsi="Arial" w:cs="Arial"/>
                <w:sz w:val="24"/>
                <w:szCs w:val="24"/>
              </w:rPr>
              <w:t xml:space="preserve"> зачета</w:t>
            </w:r>
            <w:r w:rsidRPr="000C2E17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446A92" w:rsidRPr="000C2E17" w:rsidRDefault="001817B2" w:rsidP="00DC7594">
            <w:pPr>
              <w:spacing w:after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C2E17">
              <w:rPr>
                <w:rFonts w:ascii="Arial" w:hAnsi="Arial" w:cs="Arial"/>
                <w:sz w:val="24"/>
                <w:szCs w:val="24"/>
              </w:rPr>
              <w:t>Тест по 1 разделу «</w:t>
            </w:r>
            <w:r w:rsidRPr="000C2E17">
              <w:rPr>
                <w:rFonts w:ascii="Arial" w:hAnsi="Arial" w:cs="Arial"/>
                <w:bCs/>
                <w:sz w:val="24"/>
                <w:szCs w:val="24"/>
              </w:rPr>
              <w:t>Организация рабочего места»</w:t>
            </w:r>
          </w:p>
          <w:p w:rsidR="001817B2" w:rsidRPr="000C2E17" w:rsidRDefault="001817B2" w:rsidP="00DC7594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2E17">
              <w:rPr>
                <w:rFonts w:ascii="Arial" w:hAnsi="Arial" w:cs="Arial"/>
                <w:sz w:val="24"/>
                <w:szCs w:val="24"/>
              </w:rPr>
              <w:t>Тест по 2  разделу</w:t>
            </w:r>
          </w:p>
          <w:p w:rsidR="001817B2" w:rsidRPr="000C2E17" w:rsidRDefault="001817B2" w:rsidP="001817B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2E17">
              <w:rPr>
                <w:rFonts w:ascii="Arial" w:hAnsi="Arial" w:cs="Arial"/>
                <w:sz w:val="24"/>
                <w:szCs w:val="24"/>
              </w:rPr>
              <w:t>«</w:t>
            </w:r>
            <w:r w:rsidRPr="000C2E17">
              <w:rPr>
                <w:rFonts w:ascii="Arial" w:hAnsi="Arial" w:cs="Arial"/>
                <w:bCs/>
                <w:sz w:val="24"/>
                <w:szCs w:val="24"/>
              </w:rPr>
              <w:t>Оборудование предприятий общественного питания»</w:t>
            </w:r>
          </w:p>
        </w:tc>
      </w:tr>
      <w:tr w:rsidR="001817B2" w:rsidRPr="000C2E17" w:rsidTr="001817B2">
        <w:trPr>
          <w:trHeight w:val="391"/>
        </w:trPr>
        <w:tc>
          <w:tcPr>
            <w:tcW w:w="5000" w:type="pct"/>
            <w:gridSpan w:val="3"/>
          </w:tcPr>
          <w:p w:rsidR="001817B2" w:rsidRPr="000C2E17" w:rsidRDefault="001817B2" w:rsidP="00DC7594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2E17">
              <w:rPr>
                <w:rFonts w:ascii="Arial" w:hAnsi="Arial" w:cs="Arial"/>
                <w:sz w:val="24"/>
                <w:szCs w:val="24"/>
              </w:rPr>
              <w:lastRenderedPageBreak/>
              <w:t>Умения:</w:t>
            </w:r>
          </w:p>
        </w:tc>
      </w:tr>
      <w:tr w:rsidR="001817B2" w:rsidRPr="000C2E17" w:rsidTr="00217A63">
        <w:trPr>
          <w:trHeight w:val="896"/>
        </w:trPr>
        <w:tc>
          <w:tcPr>
            <w:tcW w:w="2014" w:type="pct"/>
          </w:tcPr>
          <w:p w:rsidR="00AF62A6" w:rsidRPr="000C2E17" w:rsidRDefault="00AF62A6" w:rsidP="00AF62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0C2E17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>• Проверять рабочее состояние и подготавливать к работе посудомоечную машину для мытья кухонной посуды.</w:t>
            </w:r>
          </w:p>
          <w:p w:rsidR="00AF62A6" w:rsidRPr="000C2E17" w:rsidRDefault="00AF62A6" w:rsidP="00AF62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0C2E17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>• Пользоваться чистящими, моющими и дезинфицирующими средствами, необходимыми при подготовке производственного инвентаря и кухонной посуды.</w:t>
            </w:r>
          </w:p>
          <w:p w:rsidR="00AF62A6" w:rsidRPr="000C2E17" w:rsidRDefault="00AF62A6" w:rsidP="00AF62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0C2E17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 xml:space="preserve">• Соблюдать инструкции по </w:t>
            </w:r>
            <w:r w:rsidRPr="000C2E17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lastRenderedPageBreak/>
              <w:t>выбору и использованию моющих и дезинфицирующих средств, предназначенных для подготовки производственного инвентаря и кухонной посуды.</w:t>
            </w:r>
          </w:p>
          <w:p w:rsidR="00AF62A6" w:rsidRPr="000C2E17" w:rsidRDefault="00AF62A6" w:rsidP="00AF62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0C2E17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>• Чистить и мыть производственный инвентарь, кухонную посуду, столовую посуду и приборы в соответствии с требованиями техники безопасности и с соблюдением санитарии и гигиены.</w:t>
            </w:r>
          </w:p>
          <w:p w:rsidR="00AF62A6" w:rsidRPr="000C2E17" w:rsidRDefault="00AF62A6" w:rsidP="00AF62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0C2E17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>• Обеспечивать правильные условия хранения чистой кухонной посуды, столовой посуды, чистящих, моющих и дезинфицирующих средств.</w:t>
            </w:r>
          </w:p>
          <w:p w:rsidR="00AF62A6" w:rsidRPr="000C2E17" w:rsidRDefault="00AF62A6" w:rsidP="00AF62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0C2E17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>• Пользоваться чистящими, моющими и дезинфицирующими средствами, необходимыми при подготовке столовой посуды и приборов.</w:t>
            </w:r>
          </w:p>
          <w:p w:rsidR="00AF62A6" w:rsidRPr="000C2E17" w:rsidRDefault="00AF62A6" w:rsidP="00AF62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0C2E17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>• Соблюдать инструкции по выбору и использованию моющих и дезинфицирующих средств, предназначенных для подготовки столовой посуды и приборов.</w:t>
            </w:r>
          </w:p>
          <w:p w:rsidR="00AF62A6" w:rsidRPr="000C2E17" w:rsidRDefault="00AF62A6" w:rsidP="00AF62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0C2E17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>• Соблюдать условия хранения полуфабрикатов из мяса, рыбы и домашней птицы в охлажденном и мороженом виде.</w:t>
            </w:r>
          </w:p>
          <w:p w:rsidR="00AF62A6" w:rsidRPr="000C2E17" w:rsidRDefault="00AF62A6" w:rsidP="00AF62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0C2E17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>• Обеспечивать температурный и временной режим размораживания полуфабрикатов из мяса, рыбы и домашней птицы с учетом требований к безопасности пищевых продуктов.</w:t>
            </w:r>
          </w:p>
          <w:p w:rsidR="00AF62A6" w:rsidRPr="000C2E17" w:rsidRDefault="00AF62A6" w:rsidP="00AF62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0C2E17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>• Соблюдать условия хранения традиционных видов овощей, плодов и грибов в свежем, сушеном, замороженном и консервированном виде.</w:t>
            </w:r>
          </w:p>
          <w:p w:rsidR="00AF62A6" w:rsidRPr="000C2E17" w:rsidRDefault="00AF62A6" w:rsidP="00AF62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0C2E17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>• Соблюдать условия и временной режим хранения обработанных традиционных видов овощей, плодов и грибов для последующего использования с учетом требований к безопасности пищевых продуктов.</w:t>
            </w:r>
          </w:p>
          <w:p w:rsidR="00AF62A6" w:rsidRPr="000C2E17" w:rsidRDefault="00AF62A6" w:rsidP="00AF62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choolBookC" w:hAnsi="Arial" w:cs="Arial"/>
                <w:sz w:val="24"/>
                <w:szCs w:val="24"/>
                <w:lang w:eastAsia="en-US"/>
              </w:rPr>
            </w:pPr>
            <w:r w:rsidRPr="000C2E17">
              <w:rPr>
                <w:rFonts w:ascii="Arial" w:eastAsia="SchoolBookC" w:hAnsi="Arial" w:cs="Arial"/>
                <w:sz w:val="24"/>
                <w:szCs w:val="24"/>
                <w:lang w:eastAsia="en-US"/>
              </w:rPr>
              <w:t>• Соблюдать условия хранения зерновых и молочных продуктов, муки, яиц, жиров и сахара.</w:t>
            </w:r>
          </w:p>
          <w:p w:rsidR="001817B2" w:rsidRPr="000C2E17" w:rsidRDefault="001817B2" w:rsidP="008F10AA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390" w:type="pct"/>
          </w:tcPr>
          <w:p w:rsidR="001817B2" w:rsidRPr="000C2E17" w:rsidRDefault="001817B2" w:rsidP="008F10AA">
            <w:pPr>
              <w:shd w:val="clear" w:color="auto" w:fill="FFFFFF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2E1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Оценка «пять» ставится, если обучающийся своевременно выполняет практическую работу, при выполнении работы проявляет аккуратность, </w:t>
            </w:r>
            <w:r w:rsidRPr="000C2E1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самостоятельность, творчество.</w:t>
            </w:r>
          </w:p>
          <w:p w:rsidR="001817B2" w:rsidRPr="000C2E17" w:rsidRDefault="001817B2" w:rsidP="008F10AA">
            <w:pPr>
              <w:shd w:val="clear" w:color="auto" w:fill="FFFFFF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817B2" w:rsidRPr="000C2E17" w:rsidRDefault="001817B2" w:rsidP="008F10AA">
            <w:pPr>
              <w:shd w:val="clear" w:color="auto" w:fill="FFFFFF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2E17">
              <w:rPr>
                <w:rFonts w:ascii="Arial" w:hAnsi="Arial" w:cs="Arial"/>
                <w:color w:val="000000"/>
                <w:sz w:val="24"/>
                <w:szCs w:val="24"/>
              </w:rPr>
              <w:t>Оценка «четыре» ставится, если обучающийся своевременно выполняет практическую работу, но допускает незначительные неточности.</w:t>
            </w:r>
          </w:p>
          <w:p w:rsidR="001817B2" w:rsidRPr="000C2E17" w:rsidRDefault="001817B2" w:rsidP="008F10AA">
            <w:pPr>
              <w:shd w:val="clear" w:color="auto" w:fill="FFFFFF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817B2" w:rsidRPr="000C2E17" w:rsidRDefault="001817B2" w:rsidP="008F10AA">
            <w:pPr>
              <w:shd w:val="clear" w:color="auto" w:fill="FFFFFF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2E17">
              <w:rPr>
                <w:rFonts w:ascii="Arial" w:hAnsi="Arial" w:cs="Arial"/>
                <w:color w:val="000000"/>
                <w:sz w:val="24"/>
                <w:szCs w:val="24"/>
              </w:rPr>
              <w:t xml:space="preserve">Оценка «три» ставится, если обучающийся допускает неточности или ошибки при выполнении практической работы </w:t>
            </w:r>
          </w:p>
          <w:p w:rsidR="001817B2" w:rsidRPr="000C2E17" w:rsidRDefault="001817B2" w:rsidP="008F10AA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817B2" w:rsidRPr="000C2E17" w:rsidRDefault="001817B2" w:rsidP="008F10AA">
            <w:pPr>
              <w:spacing w:after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C2E17">
              <w:rPr>
                <w:rFonts w:ascii="Arial" w:hAnsi="Arial" w:cs="Arial"/>
                <w:color w:val="000000"/>
                <w:sz w:val="24"/>
                <w:szCs w:val="24"/>
              </w:rPr>
              <w:t>Оценка «два» ставится, если обучающийся не выполняет практическую работу, либо выполняет работу с грубыми ошибками.</w:t>
            </w:r>
          </w:p>
        </w:tc>
        <w:tc>
          <w:tcPr>
            <w:tcW w:w="1596" w:type="pct"/>
          </w:tcPr>
          <w:p w:rsidR="001817B2" w:rsidRPr="000C2E17" w:rsidRDefault="001817B2" w:rsidP="008F10AA">
            <w:pPr>
              <w:spacing w:after="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1817B2" w:rsidRPr="000C2E17" w:rsidRDefault="001817B2" w:rsidP="008F10A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2E17">
              <w:rPr>
                <w:rFonts w:ascii="Arial" w:hAnsi="Arial" w:cs="Arial"/>
                <w:b/>
                <w:sz w:val="24"/>
                <w:szCs w:val="24"/>
              </w:rPr>
              <w:t>Текущий контроль</w:t>
            </w:r>
            <w:r w:rsidRPr="000C2E17"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  <w:p w:rsidR="001817B2" w:rsidRPr="000C2E17" w:rsidRDefault="001817B2" w:rsidP="008F10A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2E17">
              <w:rPr>
                <w:rFonts w:ascii="Arial" w:hAnsi="Arial" w:cs="Arial"/>
                <w:sz w:val="24"/>
                <w:szCs w:val="24"/>
              </w:rPr>
              <w:t xml:space="preserve">- в форме практических работ, наблюдение и оценка на практических и лабораторных работах </w:t>
            </w:r>
          </w:p>
          <w:p w:rsidR="001817B2" w:rsidRPr="000C2E17" w:rsidRDefault="001817B2" w:rsidP="008F10A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817B2" w:rsidRPr="000C2E17" w:rsidRDefault="001817B2" w:rsidP="008F10A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2E17">
              <w:rPr>
                <w:rFonts w:ascii="Arial" w:hAnsi="Arial" w:cs="Arial"/>
                <w:b/>
                <w:sz w:val="24"/>
                <w:szCs w:val="24"/>
              </w:rPr>
              <w:t>Промежуточная аттестация:</w:t>
            </w:r>
            <w:r w:rsidRPr="000C2E17">
              <w:rPr>
                <w:rFonts w:ascii="Arial" w:hAnsi="Arial" w:cs="Arial"/>
                <w:sz w:val="24"/>
                <w:szCs w:val="24"/>
              </w:rPr>
              <w:t xml:space="preserve"> - оценка </w:t>
            </w:r>
            <w:r w:rsidRPr="000C2E17">
              <w:rPr>
                <w:rFonts w:ascii="Arial" w:hAnsi="Arial" w:cs="Arial"/>
                <w:sz w:val="24"/>
                <w:szCs w:val="24"/>
              </w:rPr>
              <w:lastRenderedPageBreak/>
              <w:t xml:space="preserve">выполнения практических заданий вместе с учетом специфики выполняемых работ; </w:t>
            </w:r>
          </w:p>
          <w:p w:rsidR="001817B2" w:rsidRPr="000C2E17" w:rsidRDefault="001817B2" w:rsidP="008F10AA">
            <w:pPr>
              <w:spacing w:after="0"/>
              <w:jc w:val="both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 w:rsidRPr="000C2E17">
              <w:rPr>
                <w:rFonts w:ascii="Arial" w:hAnsi="Arial" w:cs="Arial"/>
                <w:sz w:val="24"/>
                <w:szCs w:val="24"/>
              </w:rPr>
              <w:t>-вырабатывать и контролировать навыки, необходимые для достижения требуемого уровня безопасности труда  при работе с различным оборудованием</w:t>
            </w:r>
          </w:p>
        </w:tc>
      </w:tr>
    </w:tbl>
    <w:p w:rsidR="00446A92" w:rsidRPr="000C2E17" w:rsidRDefault="00446A92" w:rsidP="00DC7594">
      <w:pPr>
        <w:spacing w:after="0"/>
        <w:rPr>
          <w:rFonts w:ascii="Arial" w:hAnsi="Arial" w:cs="Arial"/>
          <w:sz w:val="24"/>
          <w:szCs w:val="24"/>
        </w:rPr>
      </w:pPr>
    </w:p>
    <w:p w:rsidR="00217A63" w:rsidRPr="000C2E17" w:rsidRDefault="00217A63" w:rsidP="00DC7594">
      <w:pPr>
        <w:spacing w:after="0"/>
        <w:rPr>
          <w:rFonts w:ascii="Arial" w:hAnsi="Arial" w:cs="Arial"/>
          <w:sz w:val="24"/>
          <w:szCs w:val="24"/>
        </w:rPr>
      </w:pPr>
    </w:p>
    <w:p w:rsidR="00217A63" w:rsidRPr="000C2E17" w:rsidRDefault="00217A63" w:rsidP="00DC7594">
      <w:pPr>
        <w:spacing w:after="0"/>
        <w:rPr>
          <w:rFonts w:ascii="Arial" w:hAnsi="Arial" w:cs="Arial"/>
          <w:sz w:val="24"/>
          <w:szCs w:val="24"/>
        </w:rPr>
      </w:pPr>
    </w:p>
    <w:p w:rsidR="00217A63" w:rsidRPr="000C2E17" w:rsidRDefault="00217A63" w:rsidP="00DC7594">
      <w:pPr>
        <w:spacing w:after="0"/>
        <w:rPr>
          <w:rFonts w:ascii="Arial" w:hAnsi="Arial" w:cs="Arial"/>
          <w:sz w:val="24"/>
          <w:szCs w:val="24"/>
        </w:rPr>
      </w:pPr>
    </w:p>
    <w:sectPr w:rsidR="00217A63" w:rsidRPr="000C2E17" w:rsidSect="00A5508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29F" w:rsidRDefault="00DD229F" w:rsidP="00ED24FC">
      <w:pPr>
        <w:spacing w:after="0" w:line="240" w:lineRule="auto"/>
      </w:pPr>
      <w:r>
        <w:separator/>
      </w:r>
    </w:p>
  </w:endnote>
  <w:endnote w:type="continuationSeparator" w:id="0">
    <w:p w:rsidR="00DD229F" w:rsidRDefault="00DD229F" w:rsidP="00ED2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BDPI+TimesNewRomanPSMT">
    <w:altName w:val="Times New Roman"/>
    <w:charset w:val="01"/>
    <w:family w:val="auto"/>
    <w:pitch w:val="variable"/>
    <w:sig w:usb0="00000000" w:usb1="C000785B" w:usb2="00000009" w:usb3="00000000" w:csb0="400001FF" w:csb1="FFFF0000"/>
  </w:font>
  <w:font w:name="VXUWC+TimesNewRomanPSMT">
    <w:altName w:val="Times New Roman"/>
    <w:charset w:val="01"/>
    <w:family w:val="auto"/>
    <w:pitch w:val="variable"/>
    <w:sig w:usb0="00000000" w:usb1="C000785B" w:usb2="00000009" w:usb3="00000000" w:csb0="400001FF" w:csb1="FFFF0000"/>
  </w:font>
  <w:font w:name="MMEQB+TimesNewRomanPSMT">
    <w:altName w:val="Times New Roman"/>
    <w:charset w:val="01"/>
    <w:family w:val="auto"/>
    <w:pitch w:val="variable"/>
    <w:sig w:usb0="00000000" w:usb1="C000785B" w:usb2="00000009" w:usb3="00000000" w:csb0="400001FF" w:csb1="FFFF0000"/>
  </w:font>
  <w:font w:name="SchoolBook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72379"/>
      <w:docPartObj>
        <w:docPartGallery w:val="Page Numbers (Bottom of Page)"/>
        <w:docPartUnique/>
      </w:docPartObj>
    </w:sdtPr>
    <w:sdtEndPr/>
    <w:sdtContent>
      <w:p w:rsidR="00731300" w:rsidRDefault="00572434">
        <w:pPr>
          <w:pStyle w:val="a7"/>
          <w:jc w:val="right"/>
        </w:pPr>
        <w:r>
          <w:fldChar w:fldCharType="begin"/>
        </w:r>
        <w:r w:rsidR="00731300">
          <w:instrText xml:space="preserve"> PAGE   \* MERGEFORMAT </w:instrText>
        </w:r>
        <w:r>
          <w:fldChar w:fldCharType="separate"/>
        </w:r>
        <w:r w:rsidR="001D038D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731300" w:rsidRDefault="0073130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29F" w:rsidRDefault="00DD229F" w:rsidP="00ED24FC">
      <w:pPr>
        <w:spacing w:after="0" w:line="240" w:lineRule="auto"/>
      </w:pPr>
      <w:r>
        <w:separator/>
      </w:r>
    </w:p>
  </w:footnote>
  <w:footnote w:type="continuationSeparator" w:id="0">
    <w:p w:rsidR="00DD229F" w:rsidRDefault="00DD229F" w:rsidP="00ED24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00006DF1"/>
    <w:lvl w:ilvl="0" w:tplc="00005A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00041BB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000026E9">
      <w:start w:val="1"/>
      <w:numFmt w:val="bullet"/>
      <w:lvlText w:val="С"/>
      <w:lvlJc w:val="left"/>
      <w:pPr>
        <w:tabs>
          <w:tab w:val="num" w:pos="2160"/>
        </w:tabs>
        <w:ind w:left="2160" w:hanging="360"/>
      </w:pPr>
    </w:lvl>
    <w:lvl w:ilvl="3" w:tplc="000001EB">
      <w:start w:val="1"/>
      <w:numFmt w:val="bullet"/>
      <w:lvlText w:val="В"/>
      <w:lvlJc w:val="left"/>
      <w:pPr>
        <w:tabs>
          <w:tab w:val="num" w:pos="2880"/>
        </w:tabs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72AE"/>
    <w:multiLevelType w:val="hybridMultilevel"/>
    <w:tmpl w:val="00006952"/>
    <w:lvl w:ilvl="0" w:tplc="00005F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734D6B"/>
    <w:multiLevelType w:val="hybridMultilevel"/>
    <w:tmpl w:val="7C86AF3A"/>
    <w:lvl w:ilvl="0" w:tplc="00005F90">
      <w:start w:val="1"/>
      <w:numFmt w:val="bullet"/>
      <w:lvlText w:val="-"/>
      <w:lvlJc w:val="left"/>
      <w:pPr>
        <w:ind w:left="932" w:hanging="360"/>
      </w:pPr>
    </w:lvl>
    <w:lvl w:ilvl="1" w:tplc="041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3">
    <w:nsid w:val="0A6C05D5"/>
    <w:multiLevelType w:val="multilevel"/>
    <w:tmpl w:val="C5AC07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E22C75"/>
    <w:multiLevelType w:val="hybridMultilevel"/>
    <w:tmpl w:val="DB1C5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CC0362"/>
    <w:multiLevelType w:val="hybridMultilevel"/>
    <w:tmpl w:val="F33289B6"/>
    <w:lvl w:ilvl="0" w:tplc="00005F90">
      <w:start w:val="1"/>
      <w:numFmt w:val="bullet"/>
      <w:lvlText w:val="-"/>
      <w:lvlJc w:val="left"/>
      <w:pPr>
        <w:ind w:left="932" w:hanging="360"/>
      </w:pPr>
    </w:lvl>
    <w:lvl w:ilvl="1" w:tplc="041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11F754C3"/>
    <w:multiLevelType w:val="hybridMultilevel"/>
    <w:tmpl w:val="0520EF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8064CB"/>
    <w:multiLevelType w:val="hybridMultilevel"/>
    <w:tmpl w:val="8F74CFA6"/>
    <w:lvl w:ilvl="0" w:tplc="83CC98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A211FDD"/>
    <w:multiLevelType w:val="multilevel"/>
    <w:tmpl w:val="3A541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21236C9D"/>
    <w:multiLevelType w:val="multilevel"/>
    <w:tmpl w:val="44A28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55276EB"/>
    <w:multiLevelType w:val="multilevel"/>
    <w:tmpl w:val="DCBA6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DF83CD3"/>
    <w:multiLevelType w:val="hybridMultilevel"/>
    <w:tmpl w:val="2696BBE4"/>
    <w:lvl w:ilvl="0" w:tplc="041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36D28A6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373B1B"/>
    <w:multiLevelType w:val="multilevel"/>
    <w:tmpl w:val="535EC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245416F"/>
    <w:multiLevelType w:val="multilevel"/>
    <w:tmpl w:val="E3D87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8235042"/>
    <w:multiLevelType w:val="hybridMultilevel"/>
    <w:tmpl w:val="DB1C5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AB3A29"/>
    <w:multiLevelType w:val="hybridMultilevel"/>
    <w:tmpl w:val="1A208A1A"/>
    <w:lvl w:ilvl="0" w:tplc="E5D01E56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7552DD"/>
    <w:multiLevelType w:val="multilevel"/>
    <w:tmpl w:val="5144F10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72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A167F4C"/>
    <w:multiLevelType w:val="hybridMultilevel"/>
    <w:tmpl w:val="4AC0094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020509"/>
    <w:multiLevelType w:val="hybridMultilevel"/>
    <w:tmpl w:val="748C7A00"/>
    <w:lvl w:ilvl="0" w:tplc="83CC98F2">
      <w:start w:val="1"/>
      <w:numFmt w:val="bullet"/>
      <w:lvlText w:val="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1C65D94"/>
    <w:multiLevelType w:val="hybridMultilevel"/>
    <w:tmpl w:val="9A461DF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3E62E7"/>
    <w:multiLevelType w:val="multilevel"/>
    <w:tmpl w:val="E8548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2897DEE"/>
    <w:multiLevelType w:val="multilevel"/>
    <w:tmpl w:val="F2EAA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2FF13A2"/>
    <w:multiLevelType w:val="multilevel"/>
    <w:tmpl w:val="C5AC07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5587636"/>
    <w:multiLevelType w:val="hybridMultilevel"/>
    <w:tmpl w:val="0B2838CE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11"/>
  </w:num>
  <w:num w:numId="4">
    <w:abstractNumId w:val="22"/>
  </w:num>
  <w:num w:numId="5">
    <w:abstractNumId w:val="13"/>
  </w:num>
  <w:num w:numId="6">
    <w:abstractNumId w:val="23"/>
  </w:num>
  <w:num w:numId="7">
    <w:abstractNumId w:val="16"/>
  </w:num>
  <w:num w:numId="8">
    <w:abstractNumId w:val="6"/>
  </w:num>
  <w:num w:numId="9">
    <w:abstractNumId w:val="17"/>
  </w:num>
  <w:num w:numId="10">
    <w:abstractNumId w:val="9"/>
  </w:num>
  <w:num w:numId="11">
    <w:abstractNumId w:val="1"/>
  </w:num>
  <w:num w:numId="12">
    <w:abstractNumId w:val="0"/>
  </w:num>
  <w:num w:numId="13">
    <w:abstractNumId w:val="12"/>
  </w:num>
  <w:num w:numId="14">
    <w:abstractNumId w:val="8"/>
  </w:num>
  <w:num w:numId="15">
    <w:abstractNumId w:val="19"/>
  </w:num>
  <w:num w:numId="16">
    <w:abstractNumId w:val="24"/>
  </w:num>
  <w:num w:numId="17">
    <w:abstractNumId w:val="20"/>
  </w:num>
  <w:num w:numId="18">
    <w:abstractNumId w:val="15"/>
  </w:num>
  <w:num w:numId="19">
    <w:abstractNumId w:val="4"/>
  </w:num>
  <w:num w:numId="20">
    <w:abstractNumId w:val="2"/>
  </w:num>
  <w:num w:numId="21">
    <w:abstractNumId w:val="5"/>
  </w:num>
  <w:num w:numId="22">
    <w:abstractNumId w:val="7"/>
  </w:num>
  <w:num w:numId="23">
    <w:abstractNumId w:val="18"/>
  </w:num>
  <w:num w:numId="24">
    <w:abstractNumId w:val="14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55089"/>
    <w:rsid w:val="0001090A"/>
    <w:rsid w:val="000155C7"/>
    <w:rsid w:val="00017B73"/>
    <w:rsid w:val="00022418"/>
    <w:rsid w:val="00026288"/>
    <w:rsid w:val="00051669"/>
    <w:rsid w:val="000608DC"/>
    <w:rsid w:val="00071912"/>
    <w:rsid w:val="0007345D"/>
    <w:rsid w:val="00075438"/>
    <w:rsid w:val="0009609A"/>
    <w:rsid w:val="000A53C9"/>
    <w:rsid w:val="000C1517"/>
    <w:rsid w:val="000C2E17"/>
    <w:rsid w:val="000C520E"/>
    <w:rsid w:val="000C5D78"/>
    <w:rsid w:val="000D0F06"/>
    <w:rsid w:val="000D2155"/>
    <w:rsid w:val="000D2205"/>
    <w:rsid w:val="000D68C4"/>
    <w:rsid w:val="00113864"/>
    <w:rsid w:val="001313D0"/>
    <w:rsid w:val="00133997"/>
    <w:rsid w:val="00152CCF"/>
    <w:rsid w:val="00160FAA"/>
    <w:rsid w:val="00166072"/>
    <w:rsid w:val="00174A3F"/>
    <w:rsid w:val="001817B2"/>
    <w:rsid w:val="001820BF"/>
    <w:rsid w:val="00192CFB"/>
    <w:rsid w:val="00195FE7"/>
    <w:rsid w:val="001A2C02"/>
    <w:rsid w:val="001A5FE3"/>
    <w:rsid w:val="001A6C30"/>
    <w:rsid w:val="001B1AAC"/>
    <w:rsid w:val="001B1B34"/>
    <w:rsid w:val="001B7708"/>
    <w:rsid w:val="001C31AA"/>
    <w:rsid w:val="001C63DB"/>
    <w:rsid w:val="001D038D"/>
    <w:rsid w:val="001E1B79"/>
    <w:rsid w:val="001F1B49"/>
    <w:rsid w:val="001F7DF2"/>
    <w:rsid w:val="002016BB"/>
    <w:rsid w:val="00201ABF"/>
    <w:rsid w:val="002104B5"/>
    <w:rsid w:val="002143AA"/>
    <w:rsid w:val="00217A63"/>
    <w:rsid w:val="0022068B"/>
    <w:rsid w:val="00224F9A"/>
    <w:rsid w:val="00233A9C"/>
    <w:rsid w:val="00242A4F"/>
    <w:rsid w:val="00242E22"/>
    <w:rsid w:val="00250940"/>
    <w:rsid w:val="00252FA6"/>
    <w:rsid w:val="00253A10"/>
    <w:rsid w:val="00255902"/>
    <w:rsid w:val="00257B7F"/>
    <w:rsid w:val="00262ADB"/>
    <w:rsid w:val="00273427"/>
    <w:rsid w:val="0027663D"/>
    <w:rsid w:val="002876CE"/>
    <w:rsid w:val="002933C8"/>
    <w:rsid w:val="002A2937"/>
    <w:rsid w:val="002A655B"/>
    <w:rsid w:val="002B723F"/>
    <w:rsid w:val="002C4791"/>
    <w:rsid w:val="002D2483"/>
    <w:rsid w:val="002E522D"/>
    <w:rsid w:val="002F0B8E"/>
    <w:rsid w:val="002F2EB5"/>
    <w:rsid w:val="002F640C"/>
    <w:rsid w:val="003058CD"/>
    <w:rsid w:val="003075A0"/>
    <w:rsid w:val="003245EF"/>
    <w:rsid w:val="00332074"/>
    <w:rsid w:val="00364BEC"/>
    <w:rsid w:val="003679B3"/>
    <w:rsid w:val="00380FA1"/>
    <w:rsid w:val="003917CF"/>
    <w:rsid w:val="003A16D3"/>
    <w:rsid w:val="003A6709"/>
    <w:rsid w:val="003B36B0"/>
    <w:rsid w:val="003B7939"/>
    <w:rsid w:val="003C3A48"/>
    <w:rsid w:val="003D017C"/>
    <w:rsid w:val="003E2403"/>
    <w:rsid w:val="003E2B09"/>
    <w:rsid w:val="003F1A40"/>
    <w:rsid w:val="004007BC"/>
    <w:rsid w:val="00412DDB"/>
    <w:rsid w:val="00416E2D"/>
    <w:rsid w:val="00435E5E"/>
    <w:rsid w:val="00442D50"/>
    <w:rsid w:val="0044571E"/>
    <w:rsid w:val="00446A92"/>
    <w:rsid w:val="00466F3D"/>
    <w:rsid w:val="004741F1"/>
    <w:rsid w:val="00477F78"/>
    <w:rsid w:val="00490BBE"/>
    <w:rsid w:val="0049380C"/>
    <w:rsid w:val="004B7C88"/>
    <w:rsid w:val="004C275D"/>
    <w:rsid w:val="004C49DD"/>
    <w:rsid w:val="004C55F6"/>
    <w:rsid w:val="004E0EF4"/>
    <w:rsid w:val="004E4622"/>
    <w:rsid w:val="004E57FC"/>
    <w:rsid w:val="0053508D"/>
    <w:rsid w:val="005359B6"/>
    <w:rsid w:val="00547D70"/>
    <w:rsid w:val="00572434"/>
    <w:rsid w:val="005804D4"/>
    <w:rsid w:val="005876E4"/>
    <w:rsid w:val="005B2A10"/>
    <w:rsid w:val="005C2108"/>
    <w:rsid w:val="005E46A9"/>
    <w:rsid w:val="005E7AEC"/>
    <w:rsid w:val="005F4656"/>
    <w:rsid w:val="005F55B0"/>
    <w:rsid w:val="005F58CE"/>
    <w:rsid w:val="00604C6B"/>
    <w:rsid w:val="00614A0C"/>
    <w:rsid w:val="00645E4C"/>
    <w:rsid w:val="00647C2D"/>
    <w:rsid w:val="0066707A"/>
    <w:rsid w:val="00673462"/>
    <w:rsid w:val="00696892"/>
    <w:rsid w:val="006A2890"/>
    <w:rsid w:val="006A4DC4"/>
    <w:rsid w:val="006A6587"/>
    <w:rsid w:val="006B3416"/>
    <w:rsid w:val="006B7184"/>
    <w:rsid w:val="006E769C"/>
    <w:rsid w:val="0070144B"/>
    <w:rsid w:val="00701664"/>
    <w:rsid w:val="007258CE"/>
    <w:rsid w:val="00731300"/>
    <w:rsid w:val="007329D3"/>
    <w:rsid w:val="00740FC8"/>
    <w:rsid w:val="00764A5B"/>
    <w:rsid w:val="00765C80"/>
    <w:rsid w:val="00765E9D"/>
    <w:rsid w:val="0078143A"/>
    <w:rsid w:val="0078756B"/>
    <w:rsid w:val="00790881"/>
    <w:rsid w:val="00791049"/>
    <w:rsid w:val="007A0112"/>
    <w:rsid w:val="007B18DF"/>
    <w:rsid w:val="007B35F4"/>
    <w:rsid w:val="007B3D96"/>
    <w:rsid w:val="007D4B4D"/>
    <w:rsid w:val="00804D02"/>
    <w:rsid w:val="0080525E"/>
    <w:rsid w:val="00823515"/>
    <w:rsid w:val="008252AC"/>
    <w:rsid w:val="00830C5F"/>
    <w:rsid w:val="00834571"/>
    <w:rsid w:val="00851B48"/>
    <w:rsid w:val="00856F85"/>
    <w:rsid w:val="0086187D"/>
    <w:rsid w:val="00893FBC"/>
    <w:rsid w:val="008A2BDF"/>
    <w:rsid w:val="008A4427"/>
    <w:rsid w:val="008A61E4"/>
    <w:rsid w:val="008A68C5"/>
    <w:rsid w:val="008A7795"/>
    <w:rsid w:val="008B5D05"/>
    <w:rsid w:val="008C0C94"/>
    <w:rsid w:val="008C7E3C"/>
    <w:rsid w:val="008D5E92"/>
    <w:rsid w:val="008F09FB"/>
    <w:rsid w:val="008F10AA"/>
    <w:rsid w:val="00912E4D"/>
    <w:rsid w:val="00920A8F"/>
    <w:rsid w:val="00920D88"/>
    <w:rsid w:val="00932E28"/>
    <w:rsid w:val="009362A7"/>
    <w:rsid w:val="00936B23"/>
    <w:rsid w:val="00955E86"/>
    <w:rsid w:val="00956581"/>
    <w:rsid w:val="00956B6C"/>
    <w:rsid w:val="00970C85"/>
    <w:rsid w:val="009737EE"/>
    <w:rsid w:val="00982337"/>
    <w:rsid w:val="009857CE"/>
    <w:rsid w:val="00985A05"/>
    <w:rsid w:val="00993BE2"/>
    <w:rsid w:val="0099434B"/>
    <w:rsid w:val="00995E34"/>
    <w:rsid w:val="00997522"/>
    <w:rsid w:val="009A0CEE"/>
    <w:rsid w:val="009A1501"/>
    <w:rsid w:val="009A169B"/>
    <w:rsid w:val="009A5C1D"/>
    <w:rsid w:val="009B369D"/>
    <w:rsid w:val="009B68FD"/>
    <w:rsid w:val="009E2C43"/>
    <w:rsid w:val="009E5758"/>
    <w:rsid w:val="009E5774"/>
    <w:rsid w:val="009E7195"/>
    <w:rsid w:val="00A002B4"/>
    <w:rsid w:val="00A152B0"/>
    <w:rsid w:val="00A17C18"/>
    <w:rsid w:val="00A36B21"/>
    <w:rsid w:val="00A41E9D"/>
    <w:rsid w:val="00A42F8C"/>
    <w:rsid w:val="00A4564F"/>
    <w:rsid w:val="00A55089"/>
    <w:rsid w:val="00A6713F"/>
    <w:rsid w:val="00A72433"/>
    <w:rsid w:val="00A743ED"/>
    <w:rsid w:val="00A83DF2"/>
    <w:rsid w:val="00A87387"/>
    <w:rsid w:val="00AC5F9E"/>
    <w:rsid w:val="00AC6172"/>
    <w:rsid w:val="00AC79D8"/>
    <w:rsid w:val="00AF62A6"/>
    <w:rsid w:val="00B10135"/>
    <w:rsid w:val="00B13B96"/>
    <w:rsid w:val="00B20EAF"/>
    <w:rsid w:val="00B26E4C"/>
    <w:rsid w:val="00B311A1"/>
    <w:rsid w:val="00B454F8"/>
    <w:rsid w:val="00B54088"/>
    <w:rsid w:val="00B723F3"/>
    <w:rsid w:val="00B74CC3"/>
    <w:rsid w:val="00B91E2B"/>
    <w:rsid w:val="00B976CB"/>
    <w:rsid w:val="00BA21A4"/>
    <w:rsid w:val="00BB67E8"/>
    <w:rsid w:val="00BC462D"/>
    <w:rsid w:val="00BC4D13"/>
    <w:rsid w:val="00BD5637"/>
    <w:rsid w:val="00BD64D7"/>
    <w:rsid w:val="00BE2B5E"/>
    <w:rsid w:val="00BE6B4C"/>
    <w:rsid w:val="00BF006B"/>
    <w:rsid w:val="00BF0F59"/>
    <w:rsid w:val="00C01194"/>
    <w:rsid w:val="00C07BA3"/>
    <w:rsid w:val="00C17408"/>
    <w:rsid w:val="00C23676"/>
    <w:rsid w:val="00C46CBE"/>
    <w:rsid w:val="00C6565C"/>
    <w:rsid w:val="00C82554"/>
    <w:rsid w:val="00C954CA"/>
    <w:rsid w:val="00C9648B"/>
    <w:rsid w:val="00CB76FF"/>
    <w:rsid w:val="00CB78C9"/>
    <w:rsid w:val="00CC4CA8"/>
    <w:rsid w:val="00CD1C0D"/>
    <w:rsid w:val="00CD75CD"/>
    <w:rsid w:val="00CE170D"/>
    <w:rsid w:val="00CF1597"/>
    <w:rsid w:val="00CF4690"/>
    <w:rsid w:val="00D03B91"/>
    <w:rsid w:val="00D07F10"/>
    <w:rsid w:val="00D429C6"/>
    <w:rsid w:val="00D551EA"/>
    <w:rsid w:val="00D72CDC"/>
    <w:rsid w:val="00D83F93"/>
    <w:rsid w:val="00D97939"/>
    <w:rsid w:val="00DA1C0D"/>
    <w:rsid w:val="00DA33D8"/>
    <w:rsid w:val="00DB2D43"/>
    <w:rsid w:val="00DB47B5"/>
    <w:rsid w:val="00DC04AB"/>
    <w:rsid w:val="00DC1840"/>
    <w:rsid w:val="00DC5A02"/>
    <w:rsid w:val="00DC7594"/>
    <w:rsid w:val="00DD229F"/>
    <w:rsid w:val="00DD5A98"/>
    <w:rsid w:val="00DE5080"/>
    <w:rsid w:val="00DF411E"/>
    <w:rsid w:val="00DF44D5"/>
    <w:rsid w:val="00DF6AE1"/>
    <w:rsid w:val="00E43A5B"/>
    <w:rsid w:val="00E70AA7"/>
    <w:rsid w:val="00E71555"/>
    <w:rsid w:val="00E742BB"/>
    <w:rsid w:val="00E77DAD"/>
    <w:rsid w:val="00E86B93"/>
    <w:rsid w:val="00E86F52"/>
    <w:rsid w:val="00E91694"/>
    <w:rsid w:val="00E951A1"/>
    <w:rsid w:val="00EA53BF"/>
    <w:rsid w:val="00EB0E18"/>
    <w:rsid w:val="00EB5CA6"/>
    <w:rsid w:val="00EC1098"/>
    <w:rsid w:val="00ED24FC"/>
    <w:rsid w:val="00EF6F09"/>
    <w:rsid w:val="00EF7A8E"/>
    <w:rsid w:val="00F13D7E"/>
    <w:rsid w:val="00F22797"/>
    <w:rsid w:val="00F469E7"/>
    <w:rsid w:val="00F5109B"/>
    <w:rsid w:val="00F5311C"/>
    <w:rsid w:val="00F552F4"/>
    <w:rsid w:val="00F60080"/>
    <w:rsid w:val="00F726D2"/>
    <w:rsid w:val="00F76603"/>
    <w:rsid w:val="00F771F6"/>
    <w:rsid w:val="00F8575C"/>
    <w:rsid w:val="00F9321E"/>
    <w:rsid w:val="00FB217F"/>
    <w:rsid w:val="00FE39C2"/>
    <w:rsid w:val="00FE504F"/>
    <w:rsid w:val="00FE62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25E"/>
  </w:style>
  <w:style w:type="paragraph" w:styleId="1">
    <w:name w:val="heading 1"/>
    <w:basedOn w:val="a"/>
    <w:next w:val="a"/>
    <w:link w:val="10"/>
    <w:qFormat/>
    <w:rsid w:val="009857C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55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55089"/>
  </w:style>
  <w:style w:type="paragraph" w:styleId="2">
    <w:name w:val="Body Text Indent 2"/>
    <w:basedOn w:val="a"/>
    <w:link w:val="20"/>
    <w:rsid w:val="00614A0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614A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14A0C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ED2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D24FC"/>
  </w:style>
  <w:style w:type="paragraph" w:styleId="a7">
    <w:name w:val="footer"/>
    <w:basedOn w:val="a"/>
    <w:link w:val="a8"/>
    <w:uiPriority w:val="99"/>
    <w:unhideWhenUsed/>
    <w:rsid w:val="00ED2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D24FC"/>
  </w:style>
  <w:style w:type="character" w:customStyle="1" w:styleId="10">
    <w:name w:val="Заголовок 1 Знак"/>
    <w:basedOn w:val="a0"/>
    <w:link w:val="1"/>
    <w:rsid w:val="0098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E7AE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16">
    <w:name w:val="c16"/>
    <w:basedOn w:val="a"/>
    <w:rsid w:val="005E7A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DF41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DF411E"/>
  </w:style>
  <w:style w:type="character" w:customStyle="1" w:styleId="c3">
    <w:name w:val="c3"/>
    <w:basedOn w:val="a0"/>
    <w:rsid w:val="00DF411E"/>
  </w:style>
  <w:style w:type="paragraph" w:styleId="a9">
    <w:name w:val="Balloon Text"/>
    <w:basedOn w:val="a"/>
    <w:link w:val="aa"/>
    <w:uiPriority w:val="99"/>
    <w:semiHidden/>
    <w:unhideWhenUsed/>
    <w:rsid w:val="00BE2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E2B5E"/>
    <w:rPr>
      <w:rFonts w:ascii="Tahoma" w:hAnsi="Tahoma" w:cs="Tahoma"/>
      <w:sz w:val="16"/>
      <w:szCs w:val="16"/>
    </w:rPr>
  </w:style>
  <w:style w:type="character" w:styleId="ab">
    <w:name w:val="Hyperlink"/>
    <w:uiPriority w:val="99"/>
    <w:rsid w:val="003B7939"/>
    <w:rPr>
      <w:color w:val="0000FF"/>
      <w:u w:val="single"/>
    </w:rPr>
  </w:style>
  <w:style w:type="paragraph" w:styleId="ac">
    <w:name w:val="No Spacing"/>
    <w:uiPriority w:val="99"/>
    <w:qFormat/>
    <w:rsid w:val="00E951A1"/>
    <w:pPr>
      <w:spacing w:after="0" w:line="240" w:lineRule="auto"/>
      <w:ind w:left="113" w:right="567" w:firstLine="709"/>
    </w:pPr>
    <w:rPr>
      <w:rFonts w:ascii="Calibri" w:eastAsia="Calibri" w:hAnsi="Calibri" w:cs="Times New Roman"/>
      <w:lang w:eastAsia="en-US"/>
    </w:rPr>
  </w:style>
  <w:style w:type="character" w:styleId="ad">
    <w:name w:val="Strong"/>
    <w:basedOn w:val="a0"/>
    <w:uiPriority w:val="22"/>
    <w:qFormat/>
    <w:rsid w:val="00DA33D8"/>
    <w:rPr>
      <w:b/>
      <w:bCs/>
    </w:rPr>
  </w:style>
  <w:style w:type="table" w:customStyle="1" w:styleId="11">
    <w:name w:val="Сетка таблицы1"/>
    <w:basedOn w:val="a1"/>
    <w:next w:val="ae"/>
    <w:uiPriority w:val="59"/>
    <w:rsid w:val="007D4B4D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Table Grid"/>
    <w:basedOn w:val="a1"/>
    <w:uiPriority w:val="59"/>
    <w:rsid w:val="007D4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ody Text"/>
    <w:basedOn w:val="a"/>
    <w:link w:val="af0"/>
    <w:uiPriority w:val="99"/>
    <w:semiHidden/>
    <w:unhideWhenUsed/>
    <w:rsid w:val="005B2A10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5B2A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1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F3F476-260B-429E-A499-E4C5F11AA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12</Pages>
  <Words>2419</Words>
  <Characters>13790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User</cp:lastModifiedBy>
  <cp:revision>28</cp:revision>
  <cp:lastPrinted>2024-12-16T18:46:00Z</cp:lastPrinted>
  <dcterms:created xsi:type="dcterms:W3CDTF">2020-08-26T11:15:00Z</dcterms:created>
  <dcterms:modified xsi:type="dcterms:W3CDTF">2025-06-26T04:11:00Z</dcterms:modified>
</cp:coreProperties>
</file>